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BFECD75" w14:textId="77777777" w:rsidR="002C0517" w:rsidRDefault="002C0517">
      <w:pPr>
        <w:rPr>
          <w:rFonts w:asciiTheme="minorHAnsi" w:hAnsiTheme="minorHAnsi"/>
          <w:b/>
          <w:color w:val="1F4E79" w:themeColor="accent1" w:themeShade="80"/>
          <w:sz w:val="24"/>
        </w:rPr>
      </w:pPr>
      <w:r w:rsidRPr="002C0517">
        <w:rPr>
          <w:rFonts w:asciiTheme="minorHAnsi" w:hAnsiTheme="minorHAnsi"/>
          <w:b/>
          <w:noProof/>
          <w:color w:val="1F4E79" w:themeColor="accent1" w:themeShade="80"/>
          <w:sz w:val="24"/>
          <w:lang w:eastAsia="en-GB"/>
        </w:rPr>
        <mc:AlternateContent>
          <mc:Choice Requires="wps">
            <w:drawing>
              <wp:anchor distT="45720" distB="45720" distL="114300" distR="114300" simplePos="0" relativeHeight="251994624" behindDoc="0" locked="0" layoutInCell="1" allowOverlap="1" wp14:anchorId="3F784C8E" wp14:editId="051DC260">
                <wp:simplePos x="0" y="0"/>
                <wp:positionH relativeFrom="page">
                  <wp:align>left</wp:align>
                </wp:positionH>
                <wp:positionV relativeFrom="paragraph">
                  <wp:posOffset>635</wp:posOffset>
                </wp:positionV>
                <wp:extent cx="1495425" cy="11430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143000"/>
                        </a:xfrm>
                        <a:prstGeom prst="rect">
                          <a:avLst/>
                        </a:prstGeom>
                        <a:solidFill>
                          <a:srgbClr val="FFFFFF"/>
                        </a:solidFill>
                        <a:ln w="9525">
                          <a:noFill/>
                          <a:miter lim="800000"/>
                          <a:headEnd/>
                          <a:tailEnd/>
                        </a:ln>
                      </wps:spPr>
                      <wps:txbx>
                        <w:txbxContent>
                          <w:p w14:paraId="08D27665" w14:textId="77777777" w:rsidR="002C0517" w:rsidRDefault="002C0517">
                            <w:r w:rsidRPr="00B616E6">
                              <w:rPr>
                                <w:rFonts w:cs="Arial"/>
                                <w:noProof/>
                                <w:color w:val="1F4E79" w:themeColor="accent1" w:themeShade="80"/>
                                <w:lang w:eastAsia="en-GB"/>
                              </w:rPr>
                              <w:drawing>
                                <wp:inline distT="0" distB="0" distL="0" distR="0" wp14:anchorId="4826773E" wp14:editId="06B964FC">
                                  <wp:extent cx="1066800" cy="89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00" cy="95386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784C8E" id="_x0000_t202" coordsize="21600,21600" o:spt="202" path="m,l,21600r21600,l21600,xe">
                <v:stroke joinstyle="miter"/>
                <v:path gradientshapeok="t" o:connecttype="rect"/>
              </v:shapetype>
              <v:shape id="Text Box 2" o:spid="_x0000_s1026" type="#_x0000_t202" style="position:absolute;margin-left:0;margin-top:.05pt;width:117.75pt;height:90pt;z-index:25199462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" stroked="f">
                <v:textbox>
                  <w:txbxContent>
                    <w:p w14:paraId="08D27665" w14:textId="77777777" w:rsidR="002C0517" w:rsidRDefault="002C0517">
                      <w:r w:rsidRPr="00B616E6">
                        <w:rPr>
                          <w:rFonts w:cs="Arial"/>
                          <w:noProof/>
                          <w:color w:val="1F4E79" w:themeColor="accent1" w:themeShade="80"/>
                          <w:lang w:eastAsia="en-GB"/>
                        </w:rPr>
                        <w:drawing>
                          <wp:inline distT="0" distB="0" distL="0" distR="0" wp14:anchorId="4826773E" wp14:editId="06B964FC">
                            <wp:extent cx="1066800" cy="899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900" cy="953860"/>
                                    </a:xfrm>
                                    <a:prstGeom prst="rect">
                                      <a:avLst/>
                                    </a:prstGeom>
                                    <a:noFill/>
                                    <a:ln>
                                      <a:noFill/>
                                    </a:ln>
                                  </pic:spPr>
                                </pic:pic>
                              </a:graphicData>
                            </a:graphic>
                          </wp:inline>
                        </w:drawing>
                      </w:r>
                    </w:p>
                  </w:txbxContent>
                </v:textbox>
                <w10:wrap type="square" anchorx="page"/>
              </v:shape>
            </w:pict>
          </mc:Fallback>
        </mc:AlternateContent>
      </w:r>
    </w:p>
    <w:p w14:paraId="291CFE30" w14:textId="77777777" w:rsidR="002C0517" w:rsidRDefault="002C0517">
      <w:pPr>
        <w:rPr>
          <w:rFonts w:asciiTheme="minorHAnsi" w:hAnsiTheme="minorHAnsi"/>
          <w:b/>
          <w:color w:val="1F4E79" w:themeColor="accent1" w:themeShade="80"/>
          <w:sz w:val="24"/>
        </w:rPr>
      </w:pPr>
    </w:p>
    <w:p w14:paraId="58503481" w14:textId="77777777" w:rsidR="002C0517" w:rsidRDefault="002C0517">
      <w:pPr>
        <w:rPr>
          <w:rFonts w:asciiTheme="minorHAnsi" w:hAnsiTheme="minorHAnsi"/>
          <w:b/>
          <w:color w:val="1F4E79" w:themeColor="accent1" w:themeShade="80"/>
          <w:sz w:val="24"/>
        </w:rPr>
      </w:pPr>
    </w:p>
    <w:p w14:paraId="17FB1421" w14:textId="77777777" w:rsidR="002C0517" w:rsidRPr="00F11DE9" w:rsidRDefault="002C0517">
      <w:pPr>
        <w:pBdr>
          <w:bottom w:val="single" w:sz="12" w:space="1" w:color="auto"/>
        </w:pBdr>
        <w:rPr>
          <w:rFonts w:asciiTheme="minorHAnsi" w:hAnsiTheme="minorHAnsi"/>
          <w:b/>
          <w:color w:val="222A35" w:themeColor="text2" w:themeShade="80"/>
          <w:sz w:val="44"/>
          <w:szCs w:val="44"/>
        </w:rPr>
      </w:pPr>
      <w:r w:rsidRPr="00F11DE9">
        <w:rPr>
          <w:rFonts w:asciiTheme="minorHAnsi" w:hAnsiTheme="minorHAnsi"/>
          <w:b/>
          <w:color w:val="222A35" w:themeColor="text2" w:themeShade="80"/>
          <w:sz w:val="44"/>
          <w:szCs w:val="44"/>
        </w:rPr>
        <w:t>Raising a Cause for Concern</w:t>
      </w:r>
    </w:p>
    <w:p w14:paraId="163FF29C" w14:textId="77777777" w:rsidR="0026777A" w:rsidRDefault="0026777A">
      <w:pPr>
        <w:rPr>
          <w:rFonts w:asciiTheme="minorHAnsi" w:hAnsiTheme="minorHAnsi"/>
          <w:b/>
          <w:color w:val="1F4E79" w:themeColor="accent1" w:themeShade="80"/>
          <w:sz w:val="44"/>
          <w:szCs w:val="44"/>
        </w:rPr>
      </w:pPr>
    </w:p>
    <w:p w14:paraId="2E4AFC20" w14:textId="77777777" w:rsidR="002C0517" w:rsidRPr="002C0517" w:rsidRDefault="0033484A">
      <w:pPr>
        <w:rPr>
          <w:rFonts w:asciiTheme="minorHAnsi" w:hAnsiTheme="minorHAnsi"/>
          <w:b/>
          <w:color w:val="1F4E79" w:themeColor="accent1" w:themeShade="80"/>
          <w:sz w:val="44"/>
          <w:szCs w:val="44"/>
        </w:rPr>
      </w:pPr>
      <w:r w:rsidRPr="004B46BB">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1959808" behindDoc="0" locked="0" layoutInCell="1" allowOverlap="1" wp14:anchorId="61B687BB" wp14:editId="32820D3E">
                <wp:simplePos x="0" y="0"/>
                <wp:positionH relativeFrom="margin">
                  <wp:posOffset>68580</wp:posOffset>
                </wp:positionH>
                <wp:positionV relativeFrom="paragraph">
                  <wp:posOffset>188595</wp:posOffset>
                </wp:positionV>
                <wp:extent cx="6696075" cy="885825"/>
                <wp:effectExtent l="0" t="0" r="28575" b="28575"/>
                <wp:wrapNone/>
                <wp:docPr id="231" name="Text Box 231"/>
                <wp:cNvGraphicFramePr/>
                <a:graphic xmlns:a="http://schemas.openxmlformats.org/drawingml/2006/main">
                  <a:graphicData uri="http://schemas.microsoft.com/office/word/2010/wordprocessingShape">
                    <wps:wsp>
                      <wps:cNvSpPr txBox="1"/>
                      <wps:spPr>
                        <a:xfrm>
                          <a:off x="0" y="0"/>
                          <a:ext cx="6696075" cy="885825"/>
                        </a:xfrm>
                        <a:prstGeom prst="flowChartAlternateProcess">
                          <a:avLst/>
                        </a:prstGeom>
                        <a:solidFill>
                          <a:schemeClr val="accent6">
                            <a:lumMod val="20000"/>
                            <a:lumOff val="8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72A335" w14:textId="77777777" w:rsidR="004B6350" w:rsidRPr="00DF3884" w:rsidRDefault="005561D6" w:rsidP="00DF3884">
                            <w:pPr>
                              <w:pStyle w:val="ListParagraph"/>
                              <w:ind w:left="360"/>
                              <w:jc w:val="center"/>
                              <w:rPr>
                                <w:b/>
                              </w:rPr>
                            </w:pPr>
                            <w:r w:rsidRPr="00244FDC">
                              <w:rPr>
                                <w:b/>
                                <w:sz w:val="28"/>
                                <w:szCs w:val="28"/>
                              </w:rPr>
                              <w:t xml:space="preserve">The College is committed to investigating </w:t>
                            </w:r>
                            <w:r w:rsidR="00D5580F">
                              <w:rPr>
                                <w:b/>
                                <w:sz w:val="28"/>
                                <w:szCs w:val="28"/>
                              </w:rPr>
                              <w:t xml:space="preserve">any Cause for Concern, including </w:t>
                            </w:r>
                            <w:r w:rsidRPr="00244FDC">
                              <w:rPr>
                                <w:b/>
                                <w:sz w:val="28"/>
                                <w:szCs w:val="28"/>
                              </w:rPr>
                              <w:t>incidents involving unsafe procedures or practice in the College environment whether this be in the teaching clinic or during</w:t>
                            </w:r>
                            <w:r w:rsidRPr="00DF3884">
                              <w:rPr>
                                <w:b/>
                              </w:rPr>
                              <w:t xml:space="preserve"> </w:t>
                            </w:r>
                            <w:r w:rsidRPr="00244FDC">
                              <w:rPr>
                                <w:b/>
                                <w:sz w:val="28"/>
                                <w:szCs w:val="28"/>
                              </w:rPr>
                              <w:t>teaching weekends.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687B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31" o:spid="_x0000_s1027" type="#_x0000_t176" style="position:absolute;margin-left:5.4pt;margin-top:14.85pt;width:527.25pt;height:69.75pt;z-index:25195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" fillcolor="#e2efd9 [665]" strokeweight="1.5pt">
                <v:textbox>
                  <w:txbxContent>
                    <w:p w14:paraId="7172A335" w14:textId="77777777" w:rsidR="004B6350" w:rsidRPr="00DF3884" w:rsidRDefault="005561D6" w:rsidP="00DF3884">
                      <w:pPr>
                        <w:pStyle w:val="ListParagraph"/>
                        <w:ind w:left="360"/>
                        <w:jc w:val="center"/>
                        <w:rPr>
                          <w:b/>
                        </w:rPr>
                      </w:pPr>
                      <w:r w:rsidRPr="00244FDC">
                        <w:rPr>
                          <w:b/>
                          <w:sz w:val="28"/>
                          <w:szCs w:val="28"/>
                        </w:rPr>
                        <w:t xml:space="preserve">The College is committed to investigating </w:t>
                      </w:r>
                      <w:r w:rsidR="00D5580F">
                        <w:rPr>
                          <w:b/>
                          <w:sz w:val="28"/>
                          <w:szCs w:val="28"/>
                        </w:rPr>
                        <w:t xml:space="preserve">any Cause for Concern, including </w:t>
                      </w:r>
                      <w:r w:rsidRPr="00244FDC">
                        <w:rPr>
                          <w:b/>
                          <w:sz w:val="28"/>
                          <w:szCs w:val="28"/>
                        </w:rPr>
                        <w:t>incidents involving unsafe procedures or practice in the College environment whether this be in the teaching clinic or during</w:t>
                      </w:r>
                      <w:r w:rsidRPr="00DF3884">
                        <w:rPr>
                          <w:b/>
                        </w:rPr>
                        <w:t xml:space="preserve"> </w:t>
                      </w:r>
                      <w:r w:rsidRPr="00244FDC">
                        <w:rPr>
                          <w:b/>
                          <w:sz w:val="28"/>
                          <w:szCs w:val="28"/>
                        </w:rPr>
                        <w:t>teaching weekends.</w:t>
                      </w:r>
                    </w:p>
                  </w:txbxContent>
                </v:textbox>
                <w10:wrap anchorx="margin"/>
              </v:shape>
            </w:pict>
          </mc:Fallback>
        </mc:AlternateContent>
      </w:r>
    </w:p>
    <w:p w14:paraId="0DB72CF9" w14:textId="77777777" w:rsidR="00214064" w:rsidRPr="004B46BB" w:rsidRDefault="00214064">
      <w:pPr>
        <w:rPr>
          <w:rFonts w:asciiTheme="minorHAnsi" w:hAnsiTheme="minorHAnsi"/>
          <w:b/>
          <w:color w:val="1F4E79" w:themeColor="accent1" w:themeShade="80"/>
          <w:sz w:val="24"/>
        </w:rPr>
      </w:pPr>
    </w:p>
    <w:p w14:paraId="4744FBA9" w14:textId="77777777" w:rsidR="004356E1" w:rsidRPr="004B46BB" w:rsidRDefault="004356E1">
      <w:pPr>
        <w:rPr>
          <w:rFonts w:asciiTheme="minorHAnsi" w:hAnsiTheme="minorHAnsi"/>
          <w:b/>
          <w:color w:val="1F4E79" w:themeColor="accent1" w:themeShade="80"/>
          <w:sz w:val="24"/>
        </w:rPr>
      </w:pPr>
    </w:p>
    <w:p w14:paraId="3C776CDE" w14:textId="77777777" w:rsidR="00253ED9" w:rsidRPr="004B46BB" w:rsidRDefault="00253ED9">
      <w:pPr>
        <w:rPr>
          <w:rFonts w:asciiTheme="minorHAnsi" w:hAnsiTheme="minorHAnsi"/>
          <w:b/>
          <w:color w:val="1F4E79" w:themeColor="accent1" w:themeShade="80"/>
          <w:sz w:val="24"/>
        </w:rPr>
      </w:pPr>
    </w:p>
    <w:p w14:paraId="4C985EC2" w14:textId="77777777" w:rsidR="004356E1" w:rsidRPr="004B46BB" w:rsidRDefault="005663A1">
      <w:pPr>
        <w:rPr>
          <w:rFonts w:asciiTheme="minorHAnsi" w:hAnsiTheme="minorHAnsi"/>
          <w:b/>
          <w:color w:val="1F4E79" w:themeColor="accent1" w:themeShade="80"/>
          <w:sz w:val="24"/>
        </w:rPr>
      </w:pPr>
      <w:r>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2002816" behindDoc="0" locked="0" layoutInCell="1" allowOverlap="1" wp14:anchorId="4242C41D" wp14:editId="166A560B">
                <wp:simplePos x="0" y="0"/>
                <wp:positionH relativeFrom="column">
                  <wp:posOffset>3497580</wp:posOffset>
                </wp:positionH>
                <wp:positionV relativeFrom="paragraph">
                  <wp:posOffset>165735</wp:posOffset>
                </wp:positionV>
                <wp:extent cx="0" cy="295275"/>
                <wp:effectExtent l="0" t="0" r="38100" b="9525"/>
                <wp:wrapNone/>
                <wp:docPr id="30" name="Straight Connector 30"/>
                <wp:cNvGraphicFramePr/>
                <a:graphic xmlns:a="http://schemas.openxmlformats.org/drawingml/2006/main">
                  <a:graphicData uri="http://schemas.microsoft.com/office/word/2010/wordprocessingShape">
                    <wps:wsp>
                      <wps:cNvCnPr/>
                      <wps:spPr>
                        <a:xfrm flipV="1">
                          <a:off x="0" y="0"/>
                          <a:ext cx="0" cy="295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436D8" id="Straight Connector 30" o:spid="_x0000_s1026" style="position:absolute;flip:y;z-index:252002816;visibility:visible;mso-wrap-style:square;mso-wrap-distance-left:9pt;mso-wrap-distance-top:0;mso-wrap-distance-right:9pt;mso-wrap-distance-bottom:0;mso-position-horizontal:absolute;mso-position-horizontal-relative:text;mso-position-vertical:absolute;mso-position-vertical-relative:text" from="275.4pt,13.05pt" to="275.4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" strokecolor="black [3200]" strokeweight=".5pt">
                <v:stroke joinstyle="miter"/>
              </v:line>
            </w:pict>
          </mc:Fallback>
        </mc:AlternateContent>
      </w:r>
    </w:p>
    <w:p w14:paraId="0C7817B7" w14:textId="77777777" w:rsidR="004356E1" w:rsidRPr="004B46BB" w:rsidRDefault="004356E1">
      <w:pPr>
        <w:rPr>
          <w:rFonts w:asciiTheme="minorHAnsi" w:hAnsiTheme="minorHAnsi"/>
          <w:b/>
          <w:color w:val="1F4E79" w:themeColor="accent1" w:themeShade="80"/>
          <w:sz w:val="24"/>
        </w:rPr>
      </w:pPr>
    </w:p>
    <w:p w14:paraId="763275C8" w14:textId="77777777" w:rsidR="004356E1" w:rsidRPr="004B46BB" w:rsidRDefault="005663A1">
      <w:pPr>
        <w:rPr>
          <w:rFonts w:asciiTheme="minorHAnsi" w:hAnsiTheme="minorHAnsi"/>
          <w:b/>
          <w:color w:val="1F4E79" w:themeColor="accent1" w:themeShade="80"/>
          <w:sz w:val="24"/>
        </w:rPr>
      </w:pPr>
      <w:r>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1996672" behindDoc="0" locked="0" layoutInCell="1" allowOverlap="1" wp14:anchorId="08739EBE" wp14:editId="569DA215">
                <wp:simplePos x="0" y="0"/>
                <wp:positionH relativeFrom="column">
                  <wp:posOffset>811530</wp:posOffset>
                </wp:positionH>
                <wp:positionV relativeFrom="paragraph">
                  <wp:posOffset>69849</wp:posOffset>
                </wp:positionV>
                <wp:extent cx="5391150" cy="28575"/>
                <wp:effectExtent l="0" t="0" r="19050" b="28575"/>
                <wp:wrapNone/>
                <wp:docPr id="23" name="Straight Connector 23"/>
                <wp:cNvGraphicFramePr/>
                <a:graphic xmlns:a="http://schemas.openxmlformats.org/drawingml/2006/main">
                  <a:graphicData uri="http://schemas.microsoft.com/office/word/2010/wordprocessingShape">
                    <wps:wsp>
                      <wps:cNvCnPr/>
                      <wps:spPr>
                        <a:xfrm flipV="1">
                          <a:off x="0" y="0"/>
                          <a:ext cx="53911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FB2B86" id="Straight Connector 23" o:spid="_x0000_s1026" style="position:absolute;flip:y;z-index:25199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5.5pt" to="488.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" strokecolor="black [3200]" strokeweight=".5pt">
                <v:stroke joinstyle="miter"/>
              </v:line>
            </w:pict>
          </mc:Fallback>
        </mc:AlternateContent>
      </w:r>
      <w:r>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2001792" behindDoc="0" locked="0" layoutInCell="1" allowOverlap="1" wp14:anchorId="785FEF45" wp14:editId="136B1CA3">
                <wp:simplePos x="0" y="0"/>
                <wp:positionH relativeFrom="column">
                  <wp:posOffset>6193155</wp:posOffset>
                </wp:positionH>
                <wp:positionV relativeFrom="paragraph">
                  <wp:posOffset>60325</wp:posOffset>
                </wp:positionV>
                <wp:extent cx="9525" cy="323850"/>
                <wp:effectExtent l="38100" t="0" r="66675" b="57150"/>
                <wp:wrapNone/>
                <wp:docPr id="29" name="Straight Arrow Connector 29"/>
                <wp:cNvGraphicFramePr/>
                <a:graphic xmlns:a="http://schemas.openxmlformats.org/drawingml/2006/main">
                  <a:graphicData uri="http://schemas.microsoft.com/office/word/2010/wordprocessingShape">
                    <wps:wsp>
                      <wps:cNvCnPr/>
                      <wps:spPr>
                        <a:xfrm>
                          <a:off x="0" y="0"/>
                          <a:ext cx="9525"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E09E44F" id="_x0000_t32" coordsize="21600,21600" o:spt="32" o:oned="t" path="m,l21600,21600e" filled="f">
                <v:path arrowok="t" fillok="f" o:connecttype="none"/>
                <o:lock v:ext="edit" shapetype="t"/>
              </v:shapetype>
              <v:shape id="Straight Arrow Connector 29" o:spid="_x0000_s1026" type="#_x0000_t32" style="position:absolute;margin-left:487.65pt;margin-top:4.75pt;width:.75pt;height:25.5pt;z-index:25200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" strokecolor="black [3200]" strokeweight=".5pt">
                <v:stroke endarrow="block" joinstyle="miter"/>
              </v:shape>
            </w:pict>
          </mc:Fallback>
        </mc:AlternateContent>
      </w:r>
      <w:r>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2000768" behindDoc="0" locked="0" layoutInCell="1" allowOverlap="1" wp14:anchorId="0F36425B" wp14:editId="2F9C45D2">
                <wp:simplePos x="0" y="0"/>
                <wp:positionH relativeFrom="column">
                  <wp:posOffset>821055</wp:posOffset>
                </wp:positionH>
                <wp:positionV relativeFrom="paragraph">
                  <wp:posOffset>107950</wp:posOffset>
                </wp:positionV>
                <wp:extent cx="0" cy="285750"/>
                <wp:effectExtent l="76200" t="0" r="57150" b="57150"/>
                <wp:wrapNone/>
                <wp:docPr id="28" name="Straight Arrow Connector 2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6E042D" id="Straight Arrow Connector 28" o:spid="_x0000_s1026" type="#_x0000_t32" style="position:absolute;margin-left:64.65pt;margin-top:8.5pt;width:0;height:22.5pt;z-index:25200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" strokecolor="black [3200]" strokeweight=".5pt">
                <v:stroke endarrow="block" joinstyle="miter"/>
              </v:shape>
            </w:pict>
          </mc:Fallback>
        </mc:AlternateContent>
      </w:r>
      <w:r>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1999744" behindDoc="0" locked="0" layoutInCell="1" allowOverlap="1" wp14:anchorId="192F5BF0" wp14:editId="48E6C713">
                <wp:simplePos x="0" y="0"/>
                <wp:positionH relativeFrom="column">
                  <wp:posOffset>3497580</wp:posOffset>
                </wp:positionH>
                <wp:positionV relativeFrom="paragraph">
                  <wp:posOffset>88900</wp:posOffset>
                </wp:positionV>
                <wp:extent cx="0" cy="276225"/>
                <wp:effectExtent l="76200" t="0" r="57150" b="47625"/>
                <wp:wrapNone/>
                <wp:docPr id="27" name="Straight Arrow Connector 27"/>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DB9D148" id="Straight Arrow Connector 27" o:spid="_x0000_s1026" type="#_x0000_t32" style="position:absolute;margin-left:275.4pt;margin-top:7pt;width:0;height:21.75pt;z-index:25199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" strokecolor="black [3200]" strokeweight=".5pt">
                <v:stroke endarrow="block" joinstyle="miter"/>
              </v:shape>
            </w:pict>
          </mc:Fallback>
        </mc:AlternateContent>
      </w:r>
    </w:p>
    <w:p w14:paraId="08DD839A" w14:textId="77777777" w:rsidR="005D6FB9" w:rsidRPr="004B46BB" w:rsidRDefault="005663A1">
      <w:pPr>
        <w:rPr>
          <w:rFonts w:asciiTheme="minorHAnsi" w:hAnsiTheme="minorHAnsi"/>
          <w:b/>
          <w:color w:val="1F4E79" w:themeColor="accent1" w:themeShade="80"/>
          <w:sz w:val="24"/>
        </w:rPr>
      </w:pPr>
      <w:r w:rsidRPr="004B46BB">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1976192" behindDoc="0" locked="0" layoutInCell="1" allowOverlap="1" wp14:anchorId="58700947" wp14:editId="5D20DFC7">
                <wp:simplePos x="0" y="0"/>
                <wp:positionH relativeFrom="page">
                  <wp:posOffset>3171825</wp:posOffset>
                </wp:positionH>
                <wp:positionV relativeFrom="paragraph">
                  <wp:posOffset>179070</wp:posOffset>
                </wp:positionV>
                <wp:extent cx="1543050" cy="561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1543050" cy="561975"/>
                        </a:xfrm>
                        <a:prstGeom prst="flowChartAlternateProcess">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F2C103" w14:textId="77777777" w:rsidR="005561D6" w:rsidRDefault="002C0517" w:rsidP="005561D6">
                            <w:pPr>
                              <w:jc w:val="center"/>
                            </w:pPr>
                            <w:r>
                              <w:t xml:space="preserve">Is your concern about a member of </w:t>
                            </w:r>
                            <w:r w:rsidR="005561D6">
                              <w:t>Staff</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00947" id="Text Box 7" o:spid="_x0000_s1028" type="#_x0000_t176" style="position:absolute;margin-left:249.75pt;margin-top:14.1pt;width:121.5pt;height:44.25pt;z-index:25197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" fillcolor="#ea8c8c" strokeweight="1.5pt">
                <v:fill color2="#f7dede" rotate="t" angle="45" colors="0 #ea8c8c;.5 #f0baba;1 #f7dede" focus="100%" type="gradient"/>
                <v:textbox>
                  <w:txbxContent>
                    <w:p w14:paraId="5FF2C103" w14:textId="77777777" w:rsidR="005561D6" w:rsidRDefault="002C0517" w:rsidP="005561D6">
                      <w:pPr>
                        <w:jc w:val="center"/>
                      </w:pPr>
                      <w:r>
                        <w:t xml:space="preserve">Is your concern about a member of </w:t>
                      </w:r>
                      <w:r w:rsidR="005561D6">
                        <w:t>Staff</w:t>
                      </w:r>
                      <w:r>
                        <w:t>?</w:t>
                      </w:r>
                    </w:p>
                  </w:txbxContent>
                </v:textbox>
                <w10:wrap anchorx="page"/>
              </v:shape>
            </w:pict>
          </mc:Fallback>
        </mc:AlternateContent>
      </w:r>
    </w:p>
    <w:p w14:paraId="350E6DDB" w14:textId="77777777" w:rsidR="00253ED9" w:rsidRPr="004B46BB" w:rsidRDefault="005663A1">
      <w:pPr>
        <w:rPr>
          <w:rFonts w:asciiTheme="minorHAnsi" w:hAnsiTheme="minorHAnsi"/>
          <w:b/>
          <w:color w:val="1F4E79" w:themeColor="accent1" w:themeShade="80"/>
          <w:sz w:val="24"/>
        </w:rPr>
      </w:pPr>
      <w:r w:rsidRPr="004B46BB">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1978240" behindDoc="0" locked="0" layoutInCell="1" allowOverlap="1" wp14:anchorId="5135C037" wp14:editId="161BDF8A">
                <wp:simplePos x="0" y="0"/>
                <wp:positionH relativeFrom="page">
                  <wp:posOffset>5667375</wp:posOffset>
                </wp:positionH>
                <wp:positionV relativeFrom="paragraph">
                  <wp:posOffset>12065</wp:posOffset>
                </wp:positionV>
                <wp:extent cx="1371600" cy="533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371600" cy="533400"/>
                        </a:xfrm>
                        <a:prstGeom prst="flowChartAlternateProcess">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833FB5" w14:textId="77777777" w:rsidR="005561D6" w:rsidRDefault="002C0517" w:rsidP="005561D6">
                            <w:pPr>
                              <w:jc w:val="center"/>
                            </w:pPr>
                            <w:r>
                              <w:t xml:space="preserve">Is your concern about a </w:t>
                            </w:r>
                            <w:r w:rsidR="005561D6">
                              <w:t>Patient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5C037" id="Text Box 11" o:spid="_x0000_s1029" type="#_x0000_t176" style="position:absolute;margin-left:446.25pt;margin-top:.95pt;width:108pt;height:42pt;z-index:25197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" fillcolor="#ea8c8c" strokeweight="1.5pt">
                <v:fill color2="#f7dede" rotate="t" angle="45" colors="0 #ea8c8c;.5 #f0baba;1 #f7dede" focus="100%" type="gradient"/>
                <v:textbox>
                  <w:txbxContent>
                    <w:p w14:paraId="75833FB5" w14:textId="77777777" w:rsidR="005561D6" w:rsidRDefault="002C0517" w:rsidP="005561D6">
                      <w:pPr>
                        <w:jc w:val="center"/>
                      </w:pPr>
                      <w:r>
                        <w:t xml:space="preserve">Is your concern about a </w:t>
                      </w:r>
                      <w:r w:rsidR="005561D6">
                        <w:t>Patient</w:t>
                      </w:r>
                      <w:r>
                        <w:t>?</w:t>
                      </w:r>
                    </w:p>
                  </w:txbxContent>
                </v:textbox>
                <w10:wrap anchorx="page"/>
              </v:shape>
            </w:pict>
          </mc:Fallback>
        </mc:AlternateContent>
      </w:r>
      <w:r w:rsidRPr="004B46BB">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1465216" behindDoc="0" locked="0" layoutInCell="1" allowOverlap="1" wp14:anchorId="465B77A4" wp14:editId="3E09A57F">
                <wp:simplePos x="0" y="0"/>
                <wp:positionH relativeFrom="margin">
                  <wp:posOffset>163830</wp:posOffset>
                </wp:positionH>
                <wp:positionV relativeFrom="paragraph">
                  <wp:posOffset>12065</wp:posOffset>
                </wp:positionV>
                <wp:extent cx="1981200" cy="5143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981200" cy="514350"/>
                        </a:xfrm>
                        <a:prstGeom prst="flowChartAlternateProcess">
                          <a:avLst/>
                        </a:prstGeom>
                        <a:gradFill flip="none" rotWithShape="1">
                          <a:gsLst>
                            <a:gs pos="0">
                              <a:srgbClr val="C00000">
                                <a:tint val="66000"/>
                                <a:satMod val="160000"/>
                              </a:srgbClr>
                            </a:gs>
                            <a:gs pos="50000">
                              <a:srgbClr val="C00000">
                                <a:tint val="44500"/>
                                <a:satMod val="160000"/>
                              </a:srgbClr>
                            </a:gs>
                            <a:gs pos="100000">
                              <a:srgbClr val="C00000">
                                <a:tint val="23500"/>
                                <a:satMod val="160000"/>
                              </a:srgbClr>
                            </a:gs>
                          </a:gsLst>
                          <a:lin ang="2700000" scaled="1"/>
                          <a:tileRect/>
                        </a:gra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D48F6D" w14:textId="77777777" w:rsidR="00253ED9" w:rsidRDefault="002C0517" w:rsidP="00253ED9">
                            <w:pPr>
                              <w:jc w:val="center"/>
                            </w:pPr>
                            <w:r>
                              <w:t xml:space="preserve">Is your concern about a </w:t>
                            </w:r>
                            <w:r w:rsidR="005561D6">
                              <w:t>Student</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B77A4" id="_x0000_s1030" type="#_x0000_t176" style="position:absolute;margin-left:12.9pt;margin-top:.95pt;width:156pt;height:40.5pt;z-index:25146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" fillcolor="#ea8c8c" strokeweight="1.5pt">
                <v:fill color2="#f7dede" rotate="t" angle="45" colors="0 #ea8c8c;.5 #f0baba;1 #f7dede" focus="100%" type="gradient"/>
                <v:textbox>
                  <w:txbxContent>
                    <w:p w14:paraId="16D48F6D" w14:textId="77777777" w:rsidR="00253ED9" w:rsidRDefault="002C0517" w:rsidP="00253ED9">
                      <w:pPr>
                        <w:jc w:val="center"/>
                      </w:pPr>
                      <w:r>
                        <w:t xml:space="preserve">Is your concern about a </w:t>
                      </w:r>
                      <w:r w:rsidR="005561D6">
                        <w:t>Student</w:t>
                      </w:r>
                      <w:r>
                        <w:t>?</w:t>
                      </w:r>
                    </w:p>
                  </w:txbxContent>
                </v:textbox>
                <w10:wrap anchorx="margin"/>
              </v:shape>
            </w:pict>
          </mc:Fallback>
        </mc:AlternateContent>
      </w:r>
    </w:p>
    <w:p w14:paraId="05994C45" w14:textId="77777777" w:rsidR="00253ED9" w:rsidRPr="004B46BB" w:rsidRDefault="00253ED9">
      <w:pPr>
        <w:rPr>
          <w:rFonts w:asciiTheme="minorHAnsi" w:hAnsiTheme="minorHAnsi"/>
          <w:b/>
          <w:color w:val="1F4E79" w:themeColor="accent1" w:themeShade="80"/>
          <w:sz w:val="24"/>
        </w:rPr>
      </w:pPr>
    </w:p>
    <w:p w14:paraId="650FA125" w14:textId="77777777" w:rsidR="00253ED9" w:rsidRPr="004B46BB" w:rsidRDefault="000C38F8">
      <w:pPr>
        <w:rPr>
          <w:rFonts w:asciiTheme="minorHAnsi" w:hAnsiTheme="minorHAnsi"/>
          <w:b/>
          <w:color w:val="1F4E79" w:themeColor="accent1" w:themeShade="80"/>
          <w:sz w:val="24"/>
        </w:rPr>
      </w:pPr>
      <w:r>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2007936" behindDoc="0" locked="0" layoutInCell="1" allowOverlap="1" wp14:anchorId="131EC797" wp14:editId="1EDBA627">
                <wp:simplePos x="0" y="0"/>
                <wp:positionH relativeFrom="column">
                  <wp:posOffset>6004561</wp:posOffset>
                </wp:positionH>
                <wp:positionV relativeFrom="paragraph">
                  <wp:posOffset>173355</wp:posOffset>
                </wp:positionV>
                <wp:extent cx="45719" cy="590550"/>
                <wp:effectExtent l="76200" t="0" r="50165" b="57150"/>
                <wp:wrapNone/>
                <wp:docPr id="227" name="Connector: Elbow 227"/>
                <wp:cNvGraphicFramePr/>
                <a:graphic xmlns:a="http://schemas.openxmlformats.org/drawingml/2006/main">
                  <a:graphicData uri="http://schemas.microsoft.com/office/word/2010/wordprocessingShape">
                    <wps:wsp>
                      <wps:cNvCnPr/>
                      <wps:spPr>
                        <a:xfrm flipH="1">
                          <a:off x="0" y="0"/>
                          <a:ext cx="45719" cy="590550"/>
                        </a:xfrm>
                        <a:prstGeom prst="bentConnector3">
                          <a:avLst>
                            <a:gd name="adj1" fmla="val 11180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5B62C9"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227" o:spid="_x0000_s1026" type="#_x0000_t34" style="position:absolute;margin-left:472.8pt;margin-top:13.65pt;width:3.6pt;height:46.5pt;flip:x;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" adj="24151" strokecolor="black [3200]" strokeweight=".5pt">
                <v:stroke endarrow="block"/>
              </v:shape>
            </w:pict>
          </mc:Fallback>
        </mc:AlternateContent>
      </w:r>
      <w:r w:rsidR="005663A1">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2003840" behindDoc="0" locked="0" layoutInCell="1" allowOverlap="1" wp14:anchorId="6B81E5C8" wp14:editId="71590BA9">
                <wp:simplePos x="0" y="0"/>
                <wp:positionH relativeFrom="column">
                  <wp:posOffset>1049655</wp:posOffset>
                </wp:positionH>
                <wp:positionV relativeFrom="paragraph">
                  <wp:posOffset>154305</wp:posOffset>
                </wp:positionV>
                <wp:extent cx="9525" cy="600075"/>
                <wp:effectExtent l="76200" t="0" r="66675" b="47625"/>
                <wp:wrapNone/>
                <wp:docPr id="224" name="Connector: Elbow 224"/>
                <wp:cNvGraphicFramePr/>
                <a:graphic xmlns:a="http://schemas.openxmlformats.org/drawingml/2006/main">
                  <a:graphicData uri="http://schemas.microsoft.com/office/word/2010/wordprocessingShape">
                    <wps:wsp>
                      <wps:cNvCnPr/>
                      <wps:spPr>
                        <a:xfrm>
                          <a:off x="0" y="0"/>
                          <a:ext cx="9525" cy="6000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10E6C7" id="Connector: Elbow 224" o:spid="_x0000_s1026" type="#_x0000_t34" style="position:absolute;margin-left:82.65pt;margin-top:12.15pt;width:.75pt;height:47.25pt;z-index:25200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" strokecolor="black [3200]" strokeweight=".5pt">
                <v:stroke endarrow="block"/>
              </v:shape>
            </w:pict>
          </mc:Fallback>
        </mc:AlternateContent>
      </w:r>
    </w:p>
    <w:p w14:paraId="23A5FD7B" w14:textId="77777777" w:rsidR="005D6FB9" w:rsidRPr="004B46BB" w:rsidRDefault="005663A1">
      <w:pPr>
        <w:rPr>
          <w:rFonts w:asciiTheme="minorHAnsi" w:hAnsiTheme="minorHAnsi"/>
          <w:b/>
          <w:color w:val="1F4E79" w:themeColor="accent1" w:themeShade="80"/>
          <w:sz w:val="24"/>
        </w:rPr>
      </w:pPr>
      <w:r>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2005888" behindDoc="0" locked="0" layoutInCell="1" allowOverlap="1" wp14:anchorId="002142B7" wp14:editId="170924C0">
                <wp:simplePos x="0" y="0"/>
                <wp:positionH relativeFrom="column">
                  <wp:posOffset>3499486</wp:posOffset>
                </wp:positionH>
                <wp:positionV relativeFrom="paragraph">
                  <wp:posOffset>6350</wp:posOffset>
                </wp:positionV>
                <wp:extent cx="45719" cy="552450"/>
                <wp:effectExtent l="38100" t="0" r="69215" b="57150"/>
                <wp:wrapNone/>
                <wp:docPr id="226" name="Connector: Elbow 226"/>
                <wp:cNvGraphicFramePr/>
                <a:graphic xmlns:a="http://schemas.openxmlformats.org/drawingml/2006/main">
                  <a:graphicData uri="http://schemas.microsoft.com/office/word/2010/wordprocessingShape">
                    <wps:wsp>
                      <wps:cNvCnPr/>
                      <wps:spPr>
                        <a:xfrm>
                          <a:off x="0" y="0"/>
                          <a:ext cx="45719" cy="552450"/>
                        </a:xfrm>
                        <a:prstGeom prst="bentConnector3">
                          <a:avLst>
                            <a:gd name="adj1" fmla="val 90975"/>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64B43B" id="Connector: Elbow 226" o:spid="_x0000_s1026" type="#_x0000_t34" style="position:absolute;margin-left:275.55pt;margin-top:.5pt;width:3.6pt;height:43.5pt;z-index:25200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" adj="19651" strokecolor="black [3200]" strokeweight=".5pt">
                <v:stroke endarrow="block"/>
              </v:shape>
            </w:pict>
          </mc:Fallback>
        </mc:AlternateContent>
      </w:r>
    </w:p>
    <w:p w14:paraId="31FA26E2" w14:textId="77777777" w:rsidR="005D6FB9" w:rsidRPr="004B46BB" w:rsidRDefault="005D6FB9">
      <w:pPr>
        <w:rPr>
          <w:rFonts w:asciiTheme="minorHAnsi" w:hAnsiTheme="minorHAnsi"/>
          <w:b/>
          <w:color w:val="1F4E79" w:themeColor="accent1" w:themeShade="80"/>
          <w:sz w:val="24"/>
        </w:rPr>
      </w:pPr>
    </w:p>
    <w:p w14:paraId="64B285B7" w14:textId="77777777" w:rsidR="00253ED9" w:rsidRPr="004B46BB" w:rsidRDefault="00253ED9">
      <w:pPr>
        <w:rPr>
          <w:rFonts w:asciiTheme="minorHAnsi" w:hAnsiTheme="minorHAnsi"/>
          <w:b/>
          <w:color w:val="1F4E79" w:themeColor="accent1" w:themeShade="80"/>
          <w:sz w:val="24"/>
        </w:rPr>
      </w:pPr>
    </w:p>
    <w:p w14:paraId="2FC0A09D" w14:textId="77777777" w:rsidR="00253ED9" w:rsidRPr="004B46BB" w:rsidRDefault="005663A1">
      <w:pPr>
        <w:rPr>
          <w:rFonts w:asciiTheme="minorHAnsi" w:hAnsiTheme="minorHAnsi"/>
          <w:b/>
          <w:color w:val="1F4E79" w:themeColor="accent1" w:themeShade="80"/>
          <w:sz w:val="24"/>
        </w:rPr>
      </w:pPr>
      <w:r w:rsidRPr="004B46BB">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1922944" behindDoc="0" locked="0" layoutInCell="1" allowOverlap="1" wp14:anchorId="54D38B0E" wp14:editId="528A6DDC">
                <wp:simplePos x="0" y="0"/>
                <wp:positionH relativeFrom="margin">
                  <wp:posOffset>125730</wp:posOffset>
                </wp:positionH>
                <wp:positionV relativeFrom="paragraph">
                  <wp:posOffset>10160</wp:posOffset>
                </wp:positionV>
                <wp:extent cx="6677025" cy="809625"/>
                <wp:effectExtent l="0" t="0" r="28575" b="28575"/>
                <wp:wrapNone/>
                <wp:docPr id="219" name="Text Box 219"/>
                <wp:cNvGraphicFramePr/>
                <a:graphic xmlns:a="http://schemas.openxmlformats.org/drawingml/2006/main">
                  <a:graphicData uri="http://schemas.microsoft.com/office/word/2010/wordprocessingShape">
                    <wps:wsp>
                      <wps:cNvSpPr txBox="1"/>
                      <wps:spPr>
                        <a:xfrm>
                          <a:off x="0" y="0"/>
                          <a:ext cx="6677025" cy="809625"/>
                        </a:xfrm>
                        <a:prstGeom prst="flowChartAlternateProcess">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6B6867" w14:textId="77777777" w:rsidR="005561D6" w:rsidRPr="00244FDC" w:rsidRDefault="005561D6" w:rsidP="00DF3884">
                            <w:pPr>
                              <w:jc w:val="center"/>
                              <w:rPr>
                                <w:b/>
                                <w:sz w:val="24"/>
                              </w:rPr>
                            </w:pPr>
                            <w:r w:rsidRPr="00244FDC">
                              <w:rPr>
                                <w:b/>
                                <w:sz w:val="24"/>
                              </w:rPr>
                              <w:t>Any cause for concern needs to be raised by completing the Cause for Concern Form, which is available from</w:t>
                            </w:r>
                            <w:r w:rsidR="00DF3884" w:rsidRPr="00244FDC">
                              <w:rPr>
                                <w:b/>
                                <w:sz w:val="24"/>
                              </w:rPr>
                              <w:t xml:space="preserve"> </w:t>
                            </w:r>
                            <w:r w:rsidR="00181EF8">
                              <w:rPr>
                                <w:b/>
                                <w:sz w:val="24"/>
                              </w:rPr>
                              <w:t xml:space="preserve">either </w:t>
                            </w:r>
                            <w:r w:rsidR="00DF3884" w:rsidRPr="00244FDC">
                              <w:rPr>
                                <w:b/>
                                <w:sz w:val="24"/>
                              </w:rPr>
                              <w:t xml:space="preserve">the </w:t>
                            </w:r>
                            <w:hyperlink r:id="rId9" w:history="1">
                              <w:r w:rsidR="00181EF8" w:rsidRPr="00BD06C5">
                                <w:rPr>
                                  <w:rStyle w:val="Hyperlink"/>
                                  <w:b/>
                                  <w:sz w:val="24"/>
                                </w:rPr>
                                <w:t>College website</w:t>
                              </w:r>
                            </w:hyperlink>
                            <w:r w:rsidR="00181EF8">
                              <w:rPr>
                                <w:b/>
                                <w:sz w:val="24"/>
                              </w:rPr>
                              <w:t xml:space="preserve"> or by emailing the </w:t>
                            </w:r>
                            <w:hyperlink r:id="rId10" w:history="1">
                              <w:r w:rsidR="00181EF8" w:rsidRPr="00181EF8">
                                <w:rPr>
                                  <w:rStyle w:val="Hyperlink"/>
                                  <w:b/>
                                  <w:sz w:val="24"/>
                                </w:rPr>
                                <w:t>Head of Education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38B0E" id="Text Box 219" o:spid="_x0000_s1031" type="#_x0000_t176" style="position:absolute;margin-left:9.9pt;margin-top:.8pt;width:525.75pt;height:63.75pt;z-index:25192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" fillcolor="#ffff80" strokeweight="1.5pt">
                <v:fill color2="#ffffda" rotate="t" angle="45" colors="0 #ffff80;.5 #ffffb3;1 #ffffda" focus="100%" type="gradient"/>
                <v:textbox>
                  <w:txbxContent>
                    <w:p w14:paraId="536B6867" w14:textId="77777777" w:rsidR="005561D6" w:rsidRPr="00244FDC" w:rsidRDefault="005561D6" w:rsidP="00DF3884">
                      <w:pPr>
                        <w:jc w:val="center"/>
                        <w:rPr>
                          <w:b/>
                          <w:sz w:val="24"/>
                        </w:rPr>
                      </w:pPr>
                      <w:r w:rsidRPr="00244FDC">
                        <w:rPr>
                          <w:b/>
                          <w:sz w:val="24"/>
                        </w:rPr>
                        <w:t>Any cause for concern needs to be raised by completing the Cause for Concern Form, which is available from</w:t>
                      </w:r>
                      <w:r w:rsidR="00DF3884" w:rsidRPr="00244FDC">
                        <w:rPr>
                          <w:b/>
                          <w:sz w:val="24"/>
                        </w:rPr>
                        <w:t xml:space="preserve"> </w:t>
                      </w:r>
                      <w:r w:rsidR="00181EF8">
                        <w:rPr>
                          <w:b/>
                          <w:sz w:val="24"/>
                        </w:rPr>
                        <w:t xml:space="preserve">either </w:t>
                      </w:r>
                      <w:r w:rsidR="00DF3884" w:rsidRPr="00244FDC">
                        <w:rPr>
                          <w:b/>
                          <w:sz w:val="24"/>
                        </w:rPr>
                        <w:t xml:space="preserve">the </w:t>
                      </w:r>
                      <w:hyperlink r:id="rId11" w:history="1">
                        <w:r w:rsidR="00181EF8" w:rsidRPr="00BD06C5">
                          <w:rPr>
                            <w:rStyle w:val="Hyperlink"/>
                            <w:b/>
                            <w:sz w:val="24"/>
                          </w:rPr>
                          <w:t>College website</w:t>
                        </w:r>
                      </w:hyperlink>
                      <w:r w:rsidR="00181EF8">
                        <w:rPr>
                          <w:b/>
                          <w:sz w:val="24"/>
                        </w:rPr>
                        <w:t xml:space="preserve"> or by emailing the </w:t>
                      </w:r>
                      <w:hyperlink r:id="rId12" w:history="1">
                        <w:r w:rsidR="00181EF8" w:rsidRPr="00181EF8">
                          <w:rPr>
                            <w:rStyle w:val="Hyperlink"/>
                            <w:b/>
                            <w:sz w:val="24"/>
                          </w:rPr>
                          <w:t>Head of Education</w:t>
                        </w:r>
                      </w:hyperlink>
                    </w:p>
                  </w:txbxContent>
                </v:textbox>
                <w10:wrap anchorx="margin"/>
              </v:shape>
            </w:pict>
          </mc:Fallback>
        </mc:AlternateContent>
      </w:r>
    </w:p>
    <w:p w14:paraId="0BDE666E" w14:textId="77777777" w:rsidR="00253ED9" w:rsidRPr="004B46BB" w:rsidRDefault="00253ED9">
      <w:pPr>
        <w:rPr>
          <w:rFonts w:asciiTheme="minorHAnsi" w:hAnsiTheme="minorHAnsi"/>
          <w:b/>
          <w:color w:val="1F4E79" w:themeColor="accent1" w:themeShade="80"/>
          <w:sz w:val="24"/>
        </w:rPr>
      </w:pPr>
    </w:p>
    <w:p w14:paraId="6E0C30B2" w14:textId="77777777" w:rsidR="00253ED9" w:rsidRPr="004B46BB" w:rsidRDefault="00253ED9">
      <w:pPr>
        <w:rPr>
          <w:rFonts w:asciiTheme="minorHAnsi" w:hAnsiTheme="minorHAnsi"/>
          <w:b/>
          <w:color w:val="1F4E79" w:themeColor="accent1" w:themeShade="80"/>
          <w:sz w:val="24"/>
        </w:rPr>
      </w:pPr>
    </w:p>
    <w:p w14:paraId="64B51958" w14:textId="77777777" w:rsidR="004356E1" w:rsidRPr="004B46BB" w:rsidRDefault="004356E1">
      <w:pPr>
        <w:rPr>
          <w:rFonts w:asciiTheme="minorHAnsi" w:hAnsiTheme="minorHAnsi"/>
          <w:b/>
          <w:color w:val="1F4E79" w:themeColor="accent1" w:themeShade="80"/>
          <w:sz w:val="24"/>
        </w:rPr>
      </w:pPr>
    </w:p>
    <w:p w14:paraId="129A2867" w14:textId="77777777" w:rsidR="00214064" w:rsidRPr="004B46BB" w:rsidRDefault="00214064" w:rsidP="004356E1">
      <w:pPr>
        <w:rPr>
          <w:rFonts w:ascii="Tahoma" w:hAnsi="Tahoma"/>
          <w:color w:val="1F4E79" w:themeColor="accent1" w:themeShade="80"/>
        </w:rPr>
      </w:pPr>
    </w:p>
    <w:p w14:paraId="3F0CAC51" w14:textId="77777777" w:rsidR="005D6FB9" w:rsidRPr="004B46BB" w:rsidRDefault="00F11DE9" w:rsidP="004356E1">
      <w:pPr>
        <w:rPr>
          <w:rFonts w:ascii="Tahoma" w:hAnsi="Tahoma"/>
          <w:color w:val="1F4E79" w:themeColor="accent1" w:themeShade="80"/>
        </w:rPr>
      </w:pPr>
      <w:r w:rsidRPr="004B46BB">
        <w:rPr>
          <w:rFonts w:asciiTheme="minorHAnsi" w:hAnsiTheme="minorHAnsi"/>
          <w:b/>
          <w:noProof/>
          <w:color w:val="1F4E79" w:themeColor="accent1" w:themeShade="80"/>
          <w:sz w:val="24"/>
          <w:lang w:eastAsia="en-GB"/>
        </w:rPr>
        <mc:AlternateContent>
          <mc:Choice Requires="wps">
            <w:drawing>
              <wp:anchor distT="0" distB="0" distL="114300" distR="114300" simplePos="0" relativeHeight="251988480" behindDoc="0" locked="0" layoutInCell="1" allowOverlap="1" wp14:anchorId="23A571CE" wp14:editId="1D0BC05C">
                <wp:simplePos x="0" y="0"/>
                <wp:positionH relativeFrom="margin">
                  <wp:posOffset>699135</wp:posOffset>
                </wp:positionH>
                <wp:positionV relativeFrom="paragraph">
                  <wp:posOffset>114935</wp:posOffset>
                </wp:positionV>
                <wp:extent cx="5838825" cy="4160520"/>
                <wp:effectExtent l="0" t="0" r="28575" b="11430"/>
                <wp:wrapNone/>
                <wp:docPr id="17" name="Text Box 17"/>
                <wp:cNvGraphicFramePr/>
                <a:graphic xmlns:a="http://schemas.openxmlformats.org/drawingml/2006/main">
                  <a:graphicData uri="http://schemas.microsoft.com/office/word/2010/wordprocessingShape">
                    <wps:wsp>
                      <wps:cNvSpPr txBox="1"/>
                      <wps:spPr>
                        <a:xfrm>
                          <a:off x="0" y="0"/>
                          <a:ext cx="5838825" cy="4160520"/>
                        </a:xfrm>
                        <a:prstGeom prst="flowChartAlternateProcess">
                          <a:avLst/>
                        </a:prstGeom>
                        <a:solidFill>
                          <a:schemeClr val="accent1">
                            <a:lumMod val="20000"/>
                            <a:lumOff val="80000"/>
                          </a:schemeClr>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FEB83C" w14:textId="77777777" w:rsidR="00C56848" w:rsidRPr="00F11DE9" w:rsidRDefault="00C56848" w:rsidP="00C56848">
                            <w:pPr>
                              <w:rPr>
                                <w:color w:val="222A35" w:themeColor="text2" w:themeShade="80"/>
                              </w:rPr>
                            </w:pPr>
                            <w:r w:rsidRPr="00F11DE9">
                              <w:rPr>
                                <w:color w:val="222A35" w:themeColor="text2" w:themeShade="80"/>
                              </w:rPr>
                              <w:t>Examples of issues include:</w:t>
                            </w:r>
                          </w:p>
                          <w:p w14:paraId="7FEE7FD4" w14:textId="77777777" w:rsidR="00C56848" w:rsidRPr="00F11DE9" w:rsidRDefault="00C56848" w:rsidP="00C56848">
                            <w:pPr>
                              <w:jc w:val="center"/>
                              <w:rPr>
                                <w:color w:val="222A35" w:themeColor="text2" w:themeShade="80"/>
                              </w:rPr>
                            </w:pPr>
                          </w:p>
                          <w:p w14:paraId="7BAAE465" w14:textId="77777777" w:rsidR="00C56848" w:rsidRDefault="00C56848" w:rsidP="00C56848">
                            <w:pPr>
                              <w:pStyle w:val="ListParagraph"/>
                              <w:numPr>
                                <w:ilvl w:val="0"/>
                                <w:numId w:val="8"/>
                              </w:numPr>
                              <w:spacing w:after="0" w:line="240" w:lineRule="auto"/>
                              <w:ind w:left="360"/>
                              <w:rPr>
                                <w:color w:val="222A35" w:themeColor="text2" w:themeShade="80"/>
                              </w:rPr>
                            </w:pPr>
                            <w:r w:rsidRPr="00F11DE9">
                              <w:rPr>
                                <w:color w:val="222A35" w:themeColor="text2" w:themeShade="80"/>
                              </w:rPr>
                              <w:t>Health concerns</w:t>
                            </w:r>
                            <w:r w:rsidRPr="00F11DE9">
                              <w:rPr>
                                <w:rFonts w:cstheme="minorHAnsi"/>
                                <w:color w:val="222A35" w:themeColor="text2" w:themeShade="80"/>
                              </w:rPr>
                              <w:t xml:space="preserve"> </w:t>
                            </w:r>
                            <w:r w:rsidRPr="00F11DE9">
                              <w:rPr>
                                <w:color w:val="222A35" w:themeColor="text2" w:themeShade="80"/>
                              </w:rPr>
                              <w:t xml:space="preserve">including failure to seek or adhere to medical treatment or support; failure to recognise limits and abilities and lack of insight into health concerns; where mental health, emotional or inter‐personal issues pose a risk to the student’s own safety, health and wellbeing or that of others or the proper operation of the profession or work based setting; or where the student cannot be expected to attain the competency standards of the course notwithstanding reasonable adjustments made in relation to a disability. </w:t>
                            </w:r>
                          </w:p>
                          <w:p w14:paraId="6608E49C" w14:textId="77777777" w:rsidR="005D3908" w:rsidRPr="00F11DE9" w:rsidRDefault="005D3908" w:rsidP="005D3908">
                            <w:pPr>
                              <w:pStyle w:val="ListParagraph"/>
                              <w:numPr>
                                <w:ilvl w:val="0"/>
                                <w:numId w:val="8"/>
                              </w:numPr>
                              <w:spacing w:after="0" w:line="240" w:lineRule="auto"/>
                              <w:ind w:left="360"/>
                              <w:rPr>
                                <w:color w:val="222A35" w:themeColor="text2" w:themeShade="80"/>
                              </w:rPr>
                            </w:pPr>
                            <w:r>
                              <w:rPr>
                                <w:color w:val="222A35" w:themeColor="text2" w:themeShade="80"/>
                              </w:rPr>
                              <w:t>Sexual misconduct or any form of harassment, as per Equality Act 2010</w:t>
                            </w:r>
                          </w:p>
                          <w:p w14:paraId="7E37207D" w14:textId="77777777" w:rsidR="00C56848" w:rsidRDefault="00C56848" w:rsidP="00C56848">
                            <w:pPr>
                              <w:pStyle w:val="ListParagraph"/>
                              <w:numPr>
                                <w:ilvl w:val="0"/>
                                <w:numId w:val="8"/>
                              </w:numPr>
                              <w:spacing w:after="0" w:line="240" w:lineRule="auto"/>
                              <w:ind w:left="360"/>
                              <w:rPr>
                                <w:color w:val="222A35" w:themeColor="text2" w:themeShade="80"/>
                              </w:rPr>
                            </w:pPr>
                            <w:r w:rsidRPr="00F11DE9">
                              <w:rPr>
                                <w:color w:val="222A35" w:themeColor="text2" w:themeShade="80"/>
                              </w:rPr>
                              <w:t>Unsafe practice, incompetence or requiring too much supervision</w:t>
                            </w:r>
                          </w:p>
                          <w:p w14:paraId="23E66A3A" w14:textId="4C419FF0" w:rsidR="00455CE0" w:rsidRPr="00F11DE9" w:rsidRDefault="00455CE0" w:rsidP="00C56848">
                            <w:pPr>
                              <w:pStyle w:val="ListParagraph"/>
                              <w:numPr>
                                <w:ilvl w:val="0"/>
                                <w:numId w:val="8"/>
                              </w:numPr>
                              <w:spacing w:after="0" w:line="240" w:lineRule="auto"/>
                              <w:ind w:left="360"/>
                              <w:rPr>
                                <w:color w:val="222A35" w:themeColor="text2" w:themeShade="80"/>
                              </w:rPr>
                            </w:pPr>
                            <w:r>
                              <w:rPr>
                                <w:color w:val="222A35" w:themeColor="text2" w:themeShade="80"/>
                              </w:rPr>
                              <w:t>Concerns around the Prevent Duty (see the Prevent Duty Policy</w:t>
                            </w:r>
                            <w:r w:rsidR="00AA08A6">
                              <w:rPr>
                                <w:color w:val="222A35" w:themeColor="text2" w:themeShade="80"/>
                              </w:rPr>
                              <w:t xml:space="preserve"> 2023</w:t>
                            </w:r>
                            <w:r>
                              <w:rPr>
                                <w:color w:val="222A35" w:themeColor="text2" w:themeShade="80"/>
                              </w:rPr>
                              <w:t xml:space="preserve">) </w:t>
                            </w:r>
                          </w:p>
                          <w:p w14:paraId="5985EEA3" w14:textId="77777777" w:rsidR="00C56848" w:rsidRPr="00F11DE9" w:rsidRDefault="00C56848" w:rsidP="00C56848">
                            <w:pPr>
                              <w:pStyle w:val="ListParagraph"/>
                              <w:numPr>
                                <w:ilvl w:val="0"/>
                                <w:numId w:val="8"/>
                              </w:numPr>
                              <w:spacing w:after="0" w:line="240" w:lineRule="auto"/>
                              <w:ind w:left="360"/>
                              <w:rPr>
                                <w:color w:val="222A35" w:themeColor="text2" w:themeShade="80"/>
                              </w:rPr>
                            </w:pPr>
                            <w:r w:rsidRPr="00F11DE9">
                              <w:rPr>
                                <w:color w:val="222A35" w:themeColor="text2" w:themeShade="80"/>
                              </w:rPr>
                              <w:t>Unprofessional behaviour including:</w:t>
                            </w:r>
                          </w:p>
                          <w:p w14:paraId="0220CC91"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Lack of respect, poor attitude, laziness, aggression and bullying</w:t>
                            </w:r>
                          </w:p>
                          <w:p w14:paraId="3F5498FD"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Indiscipline, failure to follow dress code, inappropriate use of mobile phone, poor time keeping, poor attendance</w:t>
                            </w:r>
                          </w:p>
                          <w:p w14:paraId="2B7DF23D"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Failure to self-reflect, lack of insight</w:t>
                            </w:r>
                          </w:p>
                          <w:p w14:paraId="19C2CDDA"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Failure to engage with investigations into unprofessional behaviour</w:t>
                            </w:r>
                          </w:p>
                          <w:p w14:paraId="615FE6CE"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Poor self-management, lack of personal accountability</w:t>
                            </w:r>
                          </w:p>
                          <w:p w14:paraId="37265909"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 xml:space="preserve">Sexual </w:t>
                            </w:r>
                            <w:r w:rsidR="005D3908">
                              <w:rPr>
                                <w:color w:val="222A35" w:themeColor="text2" w:themeShade="80"/>
                              </w:rPr>
                              <w:t>impropriety</w:t>
                            </w:r>
                          </w:p>
                          <w:p w14:paraId="55326CD5" w14:textId="77777777" w:rsidR="00C56848" w:rsidRPr="00F11DE9" w:rsidRDefault="00C56848" w:rsidP="00DF3884">
                            <w:pPr>
                              <w:pStyle w:val="ListParagraph"/>
                              <w:numPr>
                                <w:ilvl w:val="0"/>
                                <w:numId w:val="9"/>
                              </w:numPr>
                              <w:spacing w:after="0" w:line="240" w:lineRule="auto"/>
                              <w:ind w:left="720"/>
                              <w:rPr>
                                <w:color w:val="222A35" w:themeColor="text2" w:themeShade="80"/>
                              </w:rPr>
                            </w:pPr>
                            <w:r w:rsidRPr="00F11DE9">
                              <w:rPr>
                                <w:color w:val="222A35" w:themeColor="text2" w:themeShade="80"/>
                              </w:rPr>
                              <w:t>Serious or repeated dishonesty</w:t>
                            </w:r>
                          </w:p>
                          <w:p w14:paraId="0A861AEC" w14:textId="77777777" w:rsidR="00C56848" w:rsidRDefault="00C56848" w:rsidP="00C56848">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A571CE" id="Text Box 17" o:spid="_x0000_s1032" type="#_x0000_t176" style="position:absolute;margin-left:55.05pt;margin-top:9.05pt;width:459.75pt;height:327.6pt;z-index:25198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" fillcolor="#deeaf6 [660]" strokeweight="1.5pt">
                <v:textbox>
                  <w:txbxContent>
                    <w:p w14:paraId="0DFEB83C" w14:textId="77777777" w:rsidR="00C56848" w:rsidRPr="00F11DE9" w:rsidRDefault="00C56848" w:rsidP="00C56848">
                      <w:pPr>
                        <w:rPr>
                          <w:color w:val="222A35" w:themeColor="text2" w:themeShade="80"/>
                        </w:rPr>
                      </w:pPr>
                      <w:r w:rsidRPr="00F11DE9">
                        <w:rPr>
                          <w:color w:val="222A35" w:themeColor="text2" w:themeShade="80"/>
                        </w:rPr>
                        <w:t>Examples of issues include:</w:t>
                      </w:r>
                    </w:p>
                    <w:p w14:paraId="7FEE7FD4" w14:textId="77777777" w:rsidR="00C56848" w:rsidRPr="00F11DE9" w:rsidRDefault="00C56848" w:rsidP="00C56848">
                      <w:pPr>
                        <w:jc w:val="center"/>
                        <w:rPr>
                          <w:color w:val="222A35" w:themeColor="text2" w:themeShade="80"/>
                        </w:rPr>
                      </w:pPr>
                    </w:p>
                    <w:p w14:paraId="7BAAE465" w14:textId="77777777" w:rsidR="00C56848" w:rsidRDefault="00C56848" w:rsidP="00C56848">
                      <w:pPr>
                        <w:pStyle w:val="ListParagraph"/>
                        <w:numPr>
                          <w:ilvl w:val="0"/>
                          <w:numId w:val="8"/>
                        </w:numPr>
                        <w:spacing w:after="0" w:line="240" w:lineRule="auto"/>
                        <w:ind w:left="360"/>
                        <w:rPr>
                          <w:color w:val="222A35" w:themeColor="text2" w:themeShade="80"/>
                        </w:rPr>
                      </w:pPr>
                      <w:r w:rsidRPr="00F11DE9">
                        <w:rPr>
                          <w:color w:val="222A35" w:themeColor="text2" w:themeShade="80"/>
                        </w:rPr>
                        <w:t>Health concerns</w:t>
                      </w:r>
                      <w:r w:rsidRPr="00F11DE9">
                        <w:rPr>
                          <w:rFonts w:cstheme="minorHAnsi"/>
                          <w:color w:val="222A35" w:themeColor="text2" w:themeShade="80"/>
                        </w:rPr>
                        <w:t xml:space="preserve"> </w:t>
                      </w:r>
                      <w:r w:rsidRPr="00F11DE9">
                        <w:rPr>
                          <w:color w:val="222A35" w:themeColor="text2" w:themeShade="80"/>
                        </w:rPr>
                        <w:t xml:space="preserve">including failure to seek or adhere to medical treatment or support; failure to recognise limits and abilities and lack of insight into health concerns; where mental health, emotional or inter‐personal issues pose a risk to the student’s own safety, health and wellbeing or that of others or the proper operation of the profession or work based setting; or where the student cannot be expected to attain the competency standards of the course notwithstanding reasonable adjustments made in relation to a disability. </w:t>
                      </w:r>
                    </w:p>
                    <w:p w14:paraId="6608E49C" w14:textId="77777777" w:rsidR="005D3908" w:rsidRPr="00F11DE9" w:rsidRDefault="005D3908" w:rsidP="005D3908">
                      <w:pPr>
                        <w:pStyle w:val="ListParagraph"/>
                        <w:numPr>
                          <w:ilvl w:val="0"/>
                          <w:numId w:val="8"/>
                        </w:numPr>
                        <w:spacing w:after="0" w:line="240" w:lineRule="auto"/>
                        <w:ind w:left="360"/>
                        <w:rPr>
                          <w:color w:val="222A35" w:themeColor="text2" w:themeShade="80"/>
                        </w:rPr>
                      </w:pPr>
                      <w:r>
                        <w:rPr>
                          <w:color w:val="222A35" w:themeColor="text2" w:themeShade="80"/>
                        </w:rPr>
                        <w:t>Sexual misconduct or any form of harassment, as per Equality Act 2010</w:t>
                      </w:r>
                    </w:p>
                    <w:p w14:paraId="7E37207D" w14:textId="77777777" w:rsidR="00C56848" w:rsidRDefault="00C56848" w:rsidP="00C56848">
                      <w:pPr>
                        <w:pStyle w:val="ListParagraph"/>
                        <w:numPr>
                          <w:ilvl w:val="0"/>
                          <w:numId w:val="8"/>
                        </w:numPr>
                        <w:spacing w:after="0" w:line="240" w:lineRule="auto"/>
                        <w:ind w:left="360"/>
                        <w:rPr>
                          <w:color w:val="222A35" w:themeColor="text2" w:themeShade="80"/>
                        </w:rPr>
                      </w:pPr>
                      <w:r w:rsidRPr="00F11DE9">
                        <w:rPr>
                          <w:color w:val="222A35" w:themeColor="text2" w:themeShade="80"/>
                        </w:rPr>
                        <w:t>Unsafe practice, incompetence or requiring too much supervision</w:t>
                      </w:r>
                    </w:p>
                    <w:p w14:paraId="23E66A3A" w14:textId="4C419FF0" w:rsidR="00455CE0" w:rsidRPr="00F11DE9" w:rsidRDefault="00455CE0" w:rsidP="00C56848">
                      <w:pPr>
                        <w:pStyle w:val="ListParagraph"/>
                        <w:numPr>
                          <w:ilvl w:val="0"/>
                          <w:numId w:val="8"/>
                        </w:numPr>
                        <w:spacing w:after="0" w:line="240" w:lineRule="auto"/>
                        <w:ind w:left="360"/>
                        <w:rPr>
                          <w:color w:val="222A35" w:themeColor="text2" w:themeShade="80"/>
                        </w:rPr>
                      </w:pPr>
                      <w:r>
                        <w:rPr>
                          <w:color w:val="222A35" w:themeColor="text2" w:themeShade="80"/>
                        </w:rPr>
                        <w:t>Concerns around the Prevent Duty (see the Prevent Duty Policy</w:t>
                      </w:r>
                      <w:r w:rsidR="00AA08A6">
                        <w:rPr>
                          <w:color w:val="222A35" w:themeColor="text2" w:themeShade="80"/>
                        </w:rPr>
                        <w:t xml:space="preserve"> 2023</w:t>
                      </w:r>
                      <w:r>
                        <w:rPr>
                          <w:color w:val="222A35" w:themeColor="text2" w:themeShade="80"/>
                        </w:rPr>
                        <w:t xml:space="preserve">) </w:t>
                      </w:r>
                    </w:p>
                    <w:p w14:paraId="5985EEA3" w14:textId="77777777" w:rsidR="00C56848" w:rsidRPr="00F11DE9" w:rsidRDefault="00C56848" w:rsidP="00C56848">
                      <w:pPr>
                        <w:pStyle w:val="ListParagraph"/>
                        <w:numPr>
                          <w:ilvl w:val="0"/>
                          <w:numId w:val="8"/>
                        </w:numPr>
                        <w:spacing w:after="0" w:line="240" w:lineRule="auto"/>
                        <w:ind w:left="360"/>
                        <w:rPr>
                          <w:color w:val="222A35" w:themeColor="text2" w:themeShade="80"/>
                        </w:rPr>
                      </w:pPr>
                      <w:r w:rsidRPr="00F11DE9">
                        <w:rPr>
                          <w:color w:val="222A35" w:themeColor="text2" w:themeShade="80"/>
                        </w:rPr>
                        <w:t>Unprofessional behaviour including:</w:t>
                      </w:r>
                    </w:p>
                    <w:p w14:paraId="0220CC91"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Lack of respect, poor attitude, laziness, aggression and bullying</w:t>
                      </w:r>
                    </w:p>
                    <w:p w14:paraId="3F5498FD"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Indiscipline, failure to follow dress code, inappropriate use of mobile phone, poor time keeping, poor attendance</w:t>
                      </w:r>
                    </w:p>
                    <w:p w14:paraId="2B7DF23D"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Failure to self-reflect, lack of insight</w:t>
                      </w:r>
                    </w:p>
                    <w:p w14:paraId="19C2CDDA"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Failure to engage with investigations into unprofessional behaviour</w:t>
                      </w:r>
                    </w:p>
                    <w:p w14:paraId="615FE6CE"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Poor self-management, lack of personal accountability</w:t>
                      </w:r>
                    </w:p>
                    <w:p w14:paraId="37265909" w14:textId="77777777" w:rsidR="00C56848" w:rsidRPr="00F11DE9" w:rsidRDefault="00C56848" w:rsidP="00C56848">
                      <w:pPr>
                        <w:pStyle w:val="ListParagraph"/>
                        <w:numPr>
                          <w:ilvl w:val="0"/>
                          <w:numId w:val="9"/>
                        </w:numPr>
                        <w:spacing w:after="0" w:line="240" w:lineRule="auto"/>
                        <w:ind w:left="720"/>
                        <w:rPr>
                          <w:color w:val="222A35" w:themeColor="text2" w:themeShade="80"/>
                        </w:rPr>
                      </w:pPr>
                      <w:r w:rsidRPr="00F11DE9">
                        <w:rPr>
                          <w:color w:val="222A35" w:themeColor="text2" w:themeShade="80"/>
                        </w:rPr>
                        <w:t xml:space="preserve">Sexual </w:t>
                      </w:r>
                      <w:r w:rsidR="005D3908">
                        <w:rPr>
                          <w:color w:val="222A35" w:themeColor="text2" w:themeShade="80"/>
                        </w:rPr>
                        <w:t>impropriety</w:t>
                      </w:r>
                    </w:p>
                    <w:p w14:paraId="55326CD5" w14:textId="77777777" w:rsidR="00C56848" w:rsidRPr="00F11DE9" w:rsidRDefault="00C56848" w:rsidP="00DF3884">
                      <w:pPr>
                        <w:pStyle w:val="ListParagraph"/>
                        <w:numPr>
                          <w:ilvl w:val="0"/>
                          <w:numId w:val="9"/>
                        </w:numPr>
                        <w:spacing w:after="0" w:line="240" w:lineRule="auto"/>
                        <w:ind w:left="720"/>
                        <w:rPr>
                          <w:color w:val="222A35" w:themeColor="text2" w:themeShade="80"/>
                        </w:rPr>
                      </w:pPr>
                      <w:r w:rsidRPr="00F11DE9">
                        <w:rPr>
                          <w:color w:val="222A35" w:themeColor="text2" w:themeShade="80"/>
                        </w:rPr>
                        <w:t>Serious or repeated dishonesty</w:t>
                      </w:r>
                    </w:p>
                    <w:p w14:paraId="0A861AEC" w14:textId="77777777" w:rsidR="00C56848" w:rsidRDefault="00C56848" w:rsidP="00C56848">
                      <w:pPr>
                        <w:pStyle w:val="ListParagraph"/>
                        <w:ind w:left="360"/>
                      </w:pPr>
                    </w:p>
                  </w:txbxContent>
                </v:textbox>
                <w10:wrap anchorx="margin"/>
              </v:shape>
            </w:pict>
          </mc:Fallback>
        </mc:AlternateContent>
      </w:r>
    </w:p>
    <w:p w14:paraId="643B8267" w14:textId="77777777" w:rsidR="00214064" w:rsidRPr="004B46BB" w:rsidRDefault="00214064" w:rsidP="004356E1">
      <w:pPr>
        <w:rPr>
          <w:rFonts w:ascii="Tahoma" w:hAnsi="Tahoma"/>
          <w:color w:val="1F4E79" w:themeColor="accent1" w:themeShade="80"/>
        </w:rPr>
      </w:pPr>
    </w:p>
    <w:p w14:paraId="5A06A799" w14:textId="77777777" w:rsidR="00214064" w:rsidRPr="004B46BB" w:rsidRDefault="00214064" w:rsidP="004356E1">
      <w:pPr>
        <w:rPr>
          <w:rFonts w:ascii="Tahoma" w:hAnsi="Tahoma"/>
          <w:color w:val="1F4E79" w:themeColor="accent1" w:themeShade="80"/>
        </w:rPr>
      </w:pPr>
    </w:p>
    <w:p w14:paraId="4C586DED" w14:textId="77777777" w:rsidR="00214064" w:rsidRPr="004B46BB" w:rsidRDefault="00214064" w:rsidP="004356E1">
      <w:pPr>
        <w:rPr>
          <w:rFonts w:ascii="Tahoma" w:hAnsi="Tahoma"/>
          <w:color w:val="1F4E79" w:themeColor="accent1" w:themeShade="80"/>
        </w:rPr>
      </w:pPr>
    </w:p>
    <w:p w14:paraId="777DF2AA" w14:textId="77777777" w:rsidR="00214064" w:rsidRPr="004B46BB" w:rsidRDefault="00214064" w:rsidP="004356E1">
      <w:pPr>
        <w:rPr>
          <w:rFonts w:ascii="Tahoma" w:hAnsi="Tahoma"/>
          <w:color w:val="1F4E79" w:themeColor="accent1" w:themeShade="80"/>
        </w:rPr>
      </w:pPr>
    </w:p>
    <w:p w14:paraId="35D34E3B" w14:textId="77777777" w:rsidR="005D6FB9" w:rsidRPr="004B46BB" w:rsidRDefault="005D6FB9" w:rsidP="004356E1">
      <w:pPr>
        <w:rPr>
          <w:rFonts w:ascii="Tahoma" w:hAnsi="Tahoma"/>
          <w:color w:val="1F4E79" w:themeColor="accent1" w:themeShade="80"/>
        </w:rPr>
      </w:pPr>
    </w:p>
    <w:p w14:paraId="066D0B9F" w14:textId="77777777" w:rsidR="00214064" w:rsidRPr="004B46BB" w:rsidRDefault="00214064" w:rsidP="004356E1">
      <w:pPr>
        <w:rPr>
          <w:rFonts w:ascii="Tahoma" w:hAnsi="Tahoma"/>
          <w:color w:val="1F4E79" w:themeColor="accent1" w:themeShade="80"/>
        </w:rPr>
      </w:pPr>
    </w:p>
    <w:p w14:paraId="2063929A" w14:textId="77777777" w:rsidR="00214064" w:rsidRPr="004B46BB" w:rsidRDefault="00214064" w:rsidP="004356E1">
      <w:pPr>
        <w:rPr>
          <w:rFonts w:ascii="Tahoma" w:hAnsi="Tahoma"/>
          <w:color w:val="1F4E79" w:themeColor="accent1" w:themeShade="80"/>
        </w:rPr>
      </w:pPr>
    </w:p>
    <w:p w14:paraId="26FBEE7F" w14:textId="77777777" w:rsidR="00214064" w:rsidRPr="004B46BB" w:rsidRDefault="00214064" w:rsidP="004356E1">
      <w:pPr>
        <w:rPr>
          <w:rFonts w:ascii="Tahoma" w:hAnsi="Tahoma"/>
          <w:color w:val="1F4E79" w:themeColor="accent1" w:themeShade="80"/>
        </w:rPr>
      </w:pPr>
    </w:p>
    <w:p w14:paraId="29F93BBB" w14:textId="77777777" w:rsidR="00214064" w:rsidRPr="004B46BB" w:rsidRDefault="00214064" w:rsidP="004356E1">
      <w:pPr>
        <w:rPr>
          <w:rFonts w:ascii="Tahoma" w:hAnsi="Tahoma"/>
          <w:color w:val="1F4E79" w:themeColor="accent1" w:themeShade="80"/>
        </w:rPr>
      </w:pPr>
    </w:p>
    <w:p w14:paraId="5975343F" w14:textId="77777777" w:rsidR="00214064" w:rsidRPr="004B46BB" w:rsidRDefault="00214064" w:rsidP="004356E1">
      <w:pPr>
        <w:rPr>
          <w:rFonts w:ascii="Tahoma" w:hAnsi="Tahoma"/>
          <w:color w:val="1F4E79" w:themeColor="accent1" w:themeShade="80"/>
        </w:rPr>
      </w:pPr>
    </w:p>
    <w:p w14:paraId="00624163" w14:textId="77777777" w:rsidR="00214064" w:rsidRPr="004B46BB" w:rsidRDefault="00214064" w:rsidP="004356E1">
      <w:pPr>
        <w:rPr>
          <w:rFonts w:ascii="Tahoma" w:hAnsi="Tahoma"/>
          <w:color w:val="1F4E79" w:themeColor="accent1" w:themeShade="80"/>
        </w:rPr>
      </w:pPr>
    </w:p>
    <w:p w14:paraId="5473270A" w14:textId="77777777" w:rsidR="00214064" w:rsidRPr="004B46BB" w:rsidRDefault="00214064" w:rsidP="004356E1">
      <w:pPr>
        <w:rPr>
          <w:rFonts w:ascii="Tahoma" w:hAnsi="Tahoma"/>
          <w:color w:val="1F4E79" w:themeColor="accent1" w:themeShade="80"/>
        </w:rPr>
      </w:pPr>
    </w:p>
    <w:p w14:paraId="60AD8DB0" w14:textId="77777777" w:rsidR="00214064" w:rsidRPr="004B46BB" w:rsidRDefault="00214064" w:rsidP="004356E1">
      <w:pPr>
        <w:rPr>
          <w:rFonts w:ascii="Tahoma" w:hAnsi="Tahoma"/>
          <w:color w:val="1F4E79" w:themeColor="accent1" w:themeShade="80"/>
        </w:rPr>
      </w:pPr>
    </w:p>
    <w:p w14:paraId="7D21861B" w14:textId="77777777" w:rsidR="005D6FB9" w:rsidRPr="004B46BB" w:rsidRDefault="005D6FB9" w:rsidP="004356E1">
      <w:pPr>
        <w:rPr>
          <w:rFonts w:ascii="Tahoma" w:hAnsi="Tahoma"/>
          <w:color w:val="1F4E79" w:themeColor="accent1" w:themeShade="80"/>
        </w:rPr>
      </w:pPr>
    </w:p>
    <w:p w14:paraId="0A22AC9A" w14:textId="77777777" w:rsidR="00214064" w:rsidRPr="004B46BB" w:rsidRDefault="00214064" w:rsidP="004356E1">
      <w:pPr>
        <w:rPr>
          <w:rFonts w:ascii="Tahoma" w:hAnsi="Tahoma"/>
          <w:color w:val="1F4E79" w:themeColor="accent1" w:themeShade="80"/>
        </w:rPr>
      </w:pPr>
    </w:p>
    <w:p w14:paraId="6F444DE9" w14:textId="77777777" w:rsidR="00214064" w:rsidRPr="004B46BB" w:rsidRDefault="00214064" w:rsidP="004356E1">
      <w:pPr>
        <w:rPr>
          <w:rFonts w:ascii="Tahoma" w:hAnsi="Tahoma"/>
          <w:color w:val="1F4E79" w:themeColor="accent1" w:themeShade="80"/>
        </w:rPr>
      </w:pPr>
    </w:p>
    <w:p w14:paraId="2A6DC5CD" w14:textId="77777777" w:rsidR="00214064" w:rsidRPr="004B46BB" w:rsidRDefault="00214064" w:rsidP="004356E1">
      <w:pPr>
        <w:rPr>
          <w:rFonts w:ascii="Tahoma" w:hAnsi="Tahoma"/>
          <w:color w:val="1F4E79" w:themeColor="accent1" w:themeShade="80"/>
        </w:rPr>
      </w:pPr>
    </w:p>
    <w:p w14:paraId="504A2183" w14:textId="77777777" w:rsidR="005D6FB9" w:rsidRPr="004B46BB" w:rsidRDefault="005D6FB9" w:rsidP="004356E1">
      <w:pPr>
        <w:rPr>
          <w:rFonts w:ascii="Tahoma" w:hAnsi="Tahoma"/>
          <w:color w:val="1F4E79" w:themeColor="accent1" w:themeShade="80"/>
        </w:rPr>
      </w:pPr>
    </w:p>
    <w:p w14:paraId="46F488D7" w14:textId="77777777" w:rsidR="00214064" w:rsidRPr="004B46BB" w:rsidRDefault="00214064" w:rsidP="004356E1">
      <w:pPr>
        <w:rPr>
          <w:rFonts w:ascii="Tahoma" w:hAnsi="Tahoma"/>
          <w:color w:val="1F4E79" w:themeColor="accent1" w:themeShade="80"/>
        </w:rPr>
      </w:pPr>
    </w:p>
    <w:p w14:paraId="2E326950" w14:textId="77777777" w:rsidR="00214064" w:rsidRPr="004B46BB" w:rsidRDefault="00214064" w:rsidP="004356E1">
      <w:pPr>
        <w:rPr>
          <w:rFonts w:ascii="Tahoma" w:hAnsi="Tahoma"/>
          <w:color w:val="1F4E79" w:themeColor="accent1" w:themeShade="80"/>
        </w:rPr>
      </w:pPr>
    </w:p>
    <w:p w14:paraId="5EFEE74B" w14:textId="77777777" w:rsidR="00214064" w:rsidRPr="004B46BB" w:rsidRDefault="00214064" w:rsidP="004356E1">
      <w:pPr>
        <w:rPr>
          <w:rFonts w:ascii="Tahoma" w:hAnsi="Tahoma"/>
          <w:color w:val="1F4E79" w:themeColor="accent1" w:themeShade="80"/>
        </w:rPr>
      </w:pPr>
    </w:p>
    <w:p w14:paraId="73FC2227" w14:textId="77777777" w:rsidR="00214064" w:rsidRPr="004B46BB" w:rsidRDefault="00214064" w:rsidP="004356E1">
      <w:pPr>
        <w:rPr>
          <w:rFonts w:ascii="Tahoma" w:hAnsi="Tahoma"/>
          <w:color w:val="1F4E79" w:themeColor="accent1" w:themeShade="80"/>
        </w:rPr>
      </w:pPr>
    </w:p>
    <w:p w14:paraId="2AB72050" w14:textId="77777777" w:rsidR="00214064" w:rsidRPr="004B46BB" w:rsidRDefault="00214064" w:rsidP="004356E1">
      <w:pPr>
        <w:rPr>
          <w:rFonts w:ascii="Tahoma" w:hAnsi="Tahoma"/>
          <w:color w:val="1F4E79" w:themeColor="accent1" w:themeShade="80"/>
        </w:rPr>
      </w:pPr>
    </w:p>
    <w:p w14:paraId="4E5F7780" w14:textId="58CF7FC5" w:rsidR="00306DA8" w:rsidRDefault="00306DA8">
      <w:pPr>
        <w:rPr>
          <w:rFonts w:asciiTheme="minorHAnsi" w:hAnsiTheme="minorHAnsi"/>
          <w:b/>
          <w:color w:val="1F4E79" w:themeColor="accent1" w:themeShade="80"/>
          <w:sz w:val="24"/>
        </w:rPr>
      </w:pPr>
      <w:r>
        <w:rPr>
          <w:rFonts w:asciiTheme="minorHAnsi" w:hAnsiTheme="minorHAnsi"/>
          <w:b/>
          <w:color w:val="1F4E79" w:themeColor="accent1" w:themeShade="80"/>
          <w:sz w:val="24"/>
        </w:rPr>
        <w:br w:type="page"/>
      </w:r>
    </w:p>
    <w:p w14:paraId="26E734D8" w14:textId="77777777" w:rsidR="00306DA8" w:rsidRDefault="00306DA8" w:rsidP="00306DA8">
      <w:pPr>
        <w:jc w:val="center"/>
        <w:rPr>
          <w:rFonts w:asciiTheme="minorHAnsi" w:hAnsiTheme="minorHAnsi" w:cstheme="minorBidi"/>
          <w:b/>
          <w:color w:val="222A35" w:themeColor="text2" w:themeShade="80"/>
          <w:sz w:val="28"/>
          <w:szCs w:val="28"/>
          <w:u w:val="single"/>
        </w:rPr>
      </w:pPr>
    </w:p>
    <w:p w14:paraId="3979F79B" w14:textId="77777777" w:rsidR="00306DA8" w:rsidRDefault="00306DA8" w:rsidP="00306DA8">
      <w:pPr>
        <w:jc w:val="center"/>
        <w:rPr>
          <w:rFonts w:asciiTheme="minorHAnsi" w:hAnsiTheme="minorHAnsi" w:cstheme="minorBidi"/>
          <w:b/>
          <w:color w:val="222A35" w:themeColor="text2" w:themeShade="80"/>
          <w:sz w:val="28"/>
          <w:szCs w:val="28"/>
          <w:u w:val="single"/>
        </w:rPr>
      </w:pPr>
    </w:p>
    <w:p w14:paraId="4563AC13" w14:textId="77777777" w:rsidR="00306DA8" w:rsidRDefault="00306DA8" w:rsidP="00306DA8">
      <w:pPr>
        <w:jc w:val="center"/>
        <w:rPr>
          <w:rFonts w:asciiTheme="minorHAnsi" w:hAnsiTheme="minorHAnsi" w:cstheme="minorBidi"/>
          <w:b/>
          <w:color w:val="222A35" w:themeColor="text2" w:themeShade="80"/>
          <w:sz w:val="28"/>
          <w:szCs w:val="28"/>
          <w:u w:val="single"/>
        </w:rPr>
      </w:pPr>
    </w:p>
    <w:p w14:paraId="291CA57B" w14:textId="77777777" w:rsidR="00306DA8" w:rsidRDefault="00306DA8" w:rsidP="00306DA8">
      <w:pPr>
        <w:jc w:val="center"/>
        <w:rPr>
          <w:rFonts w:asciiTheme="minorHAnsi" w:hAnsiTheme="minorHAnsi" w:cstheme="minorBidi"/>
          <w:b/>
          <w:color w:val="222A35" w:themeColor="text2" w:themeShade="80"/>
          <w:sz w:val="28"/>
          <w:szCs w:val="28"/>
          <w:u w:val="single"/>
        </w:rPr>
      </w:pPr>
    </w:p>
    <w:p w14:paraId="52CEFCA5" w14:textId="1BCD2BF9" w:rsidR="00306DA8" w:rsidRPr="00306DA8" w:rsidRDefault="00306DA8" w:rsidP="00306DA8">
      <w:pPr>
        <w:jc w:val="center"/>
        <w:rPr>
          <w:rFonts w:asciiTheme="minorHAnsi" w:hAnsiTheme="minorHAnsi" w:cstheme="minorBidi"/>
          <w:b/>
          <w:color w:val="222A35" w:themeColor="text2" w:themeShade="80"/>
          <w:sz w:val="28"/>
          <w:szCs w:val="28"/>
          <w:u w:val="single"/>
        </w:rPr>
      </w:pPr>
      <w:r w:rsidRPr="00306DA8">
        <w:rPr>
          <w:rFonts w:asciiTheme="minorHAnsi" w:hAnsiTheme="minorHAnsi" w:cstheme="minorBidi"/>
          <w:b/>
          <w:color w:val="222A35" w:themeColor="text2" w:themeShade="80"/>
          <w:sz w:val="28"/>
          <w:szCs w:val="28"/>
          <w:u w:val="single"/>
        </w:rPr>
        <w:t xml:space="preserve">Cause for Concern Form </w:t>
      </w:r>
    </w:p>
    <w:p w14:paraId="69BF204D" w14:textId="77777777" w:rsidR="00306DA8" w:rsidRPr="00306DA8" w:rsidRDefault="00306DA8" w:rsidP="00306DA8">
      <w:pPr>
        <w:jc w:val="center"/>
        <w:rPr>
          <w:rFonts w:asciiTheme="minorHAnsi" w:eastAsia="Times New Roman" w:hAnsiTheme="minorHAnsi" w:cs="Arial"/>
          <w:color w:val="222A35" w:themeColor="text2" w:themeShade="80"/>
          <w:szCs w:val="22"/>
          <w:lang w:eastAsia="en-GB"/>
        </w:rPr>
      </w:pPr>
    </w:p>
    <w:p w14:paraId="64472C6C" w14:textId="77777777" w:rsidR="00306DA8" w:rsidRPr="00306DA8" w:rsidRDefault="00306DA8" w:rsidP="00306DA8">
      <w:pPr>
        <w:spacing w:after="160" w:line="259" w:lineRule="auto"/>
        <w:contextualSpacing/>
        <w:jc w:val="both"/>
        <w:rPr>
          <w:rFonts w:asciiTheme="minorHAnsi" w:hAnsiTheme="minorHAnsi" w:cstheme="minorBidi"/>
          <w:color w:val="222A35" w:themeColor="text2" w:themeShade="80"/>
          <w:sz w:val="24"/>
        </w:rPr>
      </w:pPr>
      <w:r w:rsidRPr="00306DA8">
        <w:rPr>
          <w:rFonts w:asciiTheme="minorHAnsi" w:hAnsiTheme="minorHAnsi" w:cstheme="minorBidi"/>
          <w:color w:val="222A35" w:themeColor="text2" w:themeShade="80"/>
          <w:sz w:val="24"/>
        </w:rPr>
        <w:t>The College is committed to investigating any Cause for Concern, including incidents involving unsafe procedures or practice in the College environment whether this be in the teaching clinic or during teaching weekends.</w:t>
      </w:r>
    </w:p>
    <w:p w14:paraId="19800E24" w14:textId="77777777" w:rsidR="00306DA8" w:rsidRPr="00306DA8" w:rsidRDefault="00306DA8" w:rsidP="00306DA8">
      <w:pPr>
        <w:jc w:val="center"/>
        <w:rPr>
          <w:rFonts w:asciiTheme="minorHAnsi" w:eastAsia="Times New Roman" w:hAnsiTheme="minorHAnsi" w:cs="Arial"/>
          <w:color w:val="222A35" w:themeColor="text2" w:themeShade="80"/>
          <w:szCs w:val="22"/>
          <w:lang w:eastAsia="en-GB"/>
        </w:rPr>
      </w:pPr>
    </w:p>
    <w:p w14:paraId="60AB4BED" w14:textId="77777777" w:rsidR="00306DA8" w:rsidRPr="00306DA8" w:rsidRDefault="00306DA8" w:rsidP="00306DA8">
      <w:pPr>
        <w:rPr>
          <w:rFonts w:asciiTheme="minorHAnsi" w:eastAsia="Times New Roman" w:hAnsiTheme="minorHAnsi" w:cs="Arial"/>
          <w:b/>
          <w:color w:val="222A35" w:themeColor="text2" w:themeShade="80"/>
          <w:szCs w:val="22"/>
          <w:u w:val="single"/>
          <w:lang w:eastAsia="en-GB"/>
        </w:rPr>
      </w:pPr>
      <w:r w:rsidRPr="00306DA8">
        <w:rPr>
          <w:rFonts w:asciiTheme="minorHAnsi" w:eastAsia="Times New Roman" w:hAnsiTheme="minorHAnsi" w:cs="Arial"/>
          <w:b/>
          <w:color w:val="222A35" w:themeColor="text2" w:themeShade="80"/>
          <w:szCs w:val="22"/>
          <w:u w:val="single"/>
          <w:lang w:eastAsia="en-GB"/>
        </w:rPr>
        <w:t>Background Information</w:t>
      </w:r>
    </w:p>
    <w:p w14:paraId="268C9C90" w14:textId="77777777" w:rsidR="00306DA8" w:rsidRPr="00306DA8" w:rsidRDefault="00306DA8" w:rsidP="00306DA8">
      <w:pPr>
        <w:rPr>
          <w:rFonts w:asciiTheme="minorHAnsi" w:eastAsia="Times New Roman" w:hAnsiTheme="minorHAnsi" w:cs="Arial"/>
          <w:b/>
          <w:color w:val="222A35" w:themeColor="text2" w:themeShade="80"/>
          <w:szCs w:val="22"/>
          <w:u w:val="single"/>
          <w:lang w:eastAsia="en-GB"/>
        </w:rPr>
      </w:pPr>
    </w:p>
    <w:p w14:paraId="7B5F1581"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Location of Event:</w:t>
      </w:r>
      <w:r w:rsidRPr="00306DA8">
        <w:rPr>
          <w:rFonts w:asciiTheme="minorHAnsi" w:eastAsia="Times New Roman" w:hAnsiTheme="minorHAnsi" w:cs="Arial"/>
          <w:b/>
          <w:color w:val="222A35" w:themeColor="text2" w:themeShade="80"/>
          <w:szCs w:val="22"/>
          <w:lang w:eastAsia="en-GB"/>
        </w:rPr>
        <w:tab/>
        <w:t>……………………………………………………………………………………………</w:t>
      </w:r>
      <w:proofErr w:type="gramStart"/>
      <w:r w:rsidRPr="00306DA8">
        <w:rPr>
          <w:rFonts w:asciiTheme="minorHAnsi" w:eastAsia="Times New Roman" w:hAnsiTheme="minorHAnsi" w:cs="Arial"/>
          <w:b/>
          <w:color w:val="222A35" w:themeColor="text2" w:themeShade="80"/>
          <w:szCs w:val="22"/>
          <w:lang w:eastAsia="en-GB"/>
        </w:rPr>
        <w:t>…..</w:t>
      </w:r>
      <w:proofErr w:type="gramEnd"/>
    </w:p>
    <w:p w14:paraId="09C8E3DD"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7ADA3B45"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Date (of Event):</w:t>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t>……………………………………………………………………………………………</w:t>
      </w:r>
      <w:proofErr w:type="gramStart"/>
      <w:r w:rsidRPr="00306DA8">
        <w:rPr>
          <w:rFonts w:asciiTheme="minorHAnsi" w:eastAsia="Times New Roman" w:hAnsiTheme="minorHAnsi" w:cs="Arial"/>
          <w:b/>
          <w:color w:val="222A35" w:themeColor="text2" w:themeShade="80"/>
          <w:szCs w:val="22"/>
          <w:lang w:eastAsia="en-GB"/>
        </w:rPr>
        <w:t>…..</w:t>
      </w:r>
      <w:proofErr w:type="gramEnd"/>
    </w:p>
    <w:p w14:paraId="2120C9CB"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01EA30D0"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Time (of Event):</w:t>
      </w:r>
      <w:r w:rsidRPr="00306DA8">
        <w:rPr>
          <w:rFonts w:asciiTheme="minorHAnsi" w:eastAsia="Times New Roman" w:hAnsiTheme="minorHAnsi" w:cs="Arial"/>
          <w:b/>
          <w:color w:val="222A35" w:themeColor="text2" w:themeShade="80"/>
          <w:szCs w:val="22"/>
          <w:lang w:eastAsia="en-GB"/>
        </w:rPr>
        <w:tab/>
        <w:t>……………………………………………………………………………………………</w:t>
      </w:r>
      <w:proofErr w:type="gramStart"/>
      <w:r w:rsidRPr="00306DA8">
        <w:rPr>
          <w:rFonts w:asciiTheme="minorHAnsi" w:eastAsia="Times New Roman" w:hAnsiTheme="minorHAnsi" w:cs="Arial"/>
          <w:b/>
          <w:color w:val="222A35" w:themeColor="text2" w:themeShade="80"/>
          <w:szCs w:val="22"/>
          <w:lang w:eastAsia="en-GB"/>
        </w:rPr>
        <w:t>…..</w:t>
      </w:r>
      <w:proofErr w:type="gramEnd"/>
    </w:p>
    <w:p w14:paraId="105F5AA8"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35259043"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Name of Participants:</w:t>
      </w:r>
      <w:r w:rsidRPr="00306DA8">
        <w:rPr>
          <w:rFonts w:asciiTheme="minorHAnsi" w:eastAsia="Times New Roman" w:hAnsiTheme="minorHAnsi" w:cs="Arial"/>
          <w:b/>
          <w:color w:val="222A35" w:themeColor="text2" w:themeShade="80"/>
          <w:szCs w:val="22"/>
          <w:lang w:eastAsia="en-GB"/>
        </w:rPr>
        <w:tab/>
        <w:t>……………………………………………………………………………………………</w:t>
      </w:r>
      <w:proofErr w:type="gramStart"/>
      <w:r w:rsidRPr="00306DA8">
        <w:rPr>
          <w:rFonts w:asciiTheme="minorHAnsi" w:eastAsia="Times New Roman" w:hAnsiTheme="minorHAnsi" w:cs="Arial"/>
          <w:b/>
          <w:color w:val="222A35" w:themeColor="text2" w:themeShade="80"/>
          <w:szCs w:val="22"/>
          <w:lang w:eastAsia="en-GB"/>
        </w:rPr>
        <w:t>…..</w:t>
      </w:r>
      <w:proofErr w:type="gramEnd"/>
    </w:p>
    <w:p w14:paraId="7D1C31C7"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3DAE9E86"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Signature(s):</w:t>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t>……………………………………………………………………………………………</w:t>
      </w:r>
      <w:proofErr w:type="gramStart"/>
      <w:r w:rsidRPr="00306DA8">
        <w:rPr>
          <w:rFonts w:asciiTheme="minorHAnsi" w:eastAsia="Times New Roman" w:hAnsiTheme="minorHAnsi" w:cs="Arial"/>
          <w:b/>
          <w:color w:val="222A35" w:themeColor="text2" w:themeShade="80"/>
          <w:szCs w:val="22"/>
          <w:lang w:eastAsia="en-GB"/>
        </w:rPr>
        <w:t>…..</w:t>
      </w:r>
      <w:proofErr w:type="gramEnd"/>
    </w:p>
    <w:p w14:paraId="6F043EA3"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10E3E9C1"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1915FE51" w14:textId="7C2B10FA"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u w:val="single"/>
          <w:lang w:eastAsia="en-GB"/>
        </w:rPr>
        <w:t>Summary</w:t>
      </w:r>
      <w:r w:rsidRPr="00306DA8">
        <w:rPr>
          <w:rFonts w:asciiTheme="minorHAnsi" w:eastAsia="Times New Roman" w:hAnsiTheme="minorHAnsi" w:cs="Arial"/>
          <w:b/>
          <w:color w:val="222A35" w:themeColor="text2" w:themeShade="80"/>
          <w:szCs w:val="22"/>
          <w:lang w:eastAsia="en-GB"/>
        </w:rPr>
        <w:t xml:space="preserve">:  </w:t>
      </w:r>
      <w:r w:rsidRPr="00306DA8">
        <w:rPr>
          <w:rFonts w:asciiTheme="minorHAnsi" w:eastAsia="Times New Roman" w:hAnsiTheme="minorHAnsi" w:cs="Arial"/>
          <w:b/>
          <w:color w:val="222A35" w:themeColor="text2" w:themeShade="80"/>
          <w:szCs w:val="22"/>
          <w:lang w:eastAsia="en-GB"/>
        </w:rPr>
        <w:t>What happened?</w:t>
      </w:r>
    </w:p>
    <w:p w14:paraId="7BCA2FDB" w14:textId="77777777" w:rsidR="00306DA8" w:rsidRPr="00306DA8" w:rsidRDefault="00306DA8" w:rsidP="00306DA8">
      <w:pPr>
        <w:jc w:val="center"/>
        <w:rPr>
          <w:rFonts w:asciiTheme="minorHAnsi" w:eastAsia="Times New Roman" w:hAnsiTheme="minorHAnsi" w:cs="Arial"/>
          <w:b/>
          <w:color w:val="222A35" w:themeColor="text2" w:themeShade="80"/>
          <w:szCs w:val="22"/>
          <w:lang w:eastAsia="en-GB"/>
        </w:rPr>
      </w:pPr>
    </w:p>
    <w:tbl>
      <w:tblPr>
        <w:tblStyle w:val="TableGrid"/>
        <w:tblW w:w="0" w:type="auto"/>
        <w:tblLook w:val="04A0" w:firstRow="1" w:lastRow="0" w:firstColumn="1" w:lastColumn="0" w:noHBand="0" w:noVBand="1"/>
      </w:tblPr>
      <w:tblGrid>
        <w:gridCol w:w="9642"/>
      </w:tblGrid>
      <w:tr w:rsidR="00306DA8" w:rsidRPr="00306DA8" w14:paraId="2B7BDEE8" w14:textId="77777777" w:rsidTr="00306DA8">
        <w:trPr>
          <w:trHeight w:val="3218"/>
        </w:trPr>
        <w:tc>
          <w:tcPr>
            <w:tcW w:w="9642" w:type="dxa"/>
          </w:tcPr>
          <w:p w14:paraId="169ADAE0"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4DCB6FA8"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10876749"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35921A89"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4110CA65"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3C314940"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49D3FDCE"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64BCB4B4"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366D5AAC"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45676AE0"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tc>
      </w:tr>
    </w:tbl>
    <w:p w14:paraId="4A23215A" w14:textId="77777777" w:rsidR="00306DA8" w:rsidRPr="00306DA8" w:rsidRDefault="00306DA8" w:rsidP="00306DA8">
      <w:pPr>
        <w:jc w:val="center"/>
        <w:rPr>
          <w:rFonts w:asciiTheme="minorHAnsi" w:eastAsia="Times New Roman" w:hAnsiTheme="minorHAnsi" w:cs="Arial"/>
          <w:b/>
          <w:color w:val="222A35" w:themeColor="text2" w:themeShade="80"/>
          <w:szCs w:val="22"/>
          <w:lang w:eastAsia="en-GB"/>
        </w:rPr>
      </w:pPr>
    </w:p>
    <w:p w14:paraId="40C366F1"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 xml:space="preserve">Date of </w:t>
      </w:r>
      <w:proofErr w:type="spellStart"/>
      <w:r w:rsidRPr="00306DA8">
        <w:rPr>
          <w:rFonts w:asciiTheme="minorHAnsi" w:eastAsia="Times New Roman" w:hAnsiTheme="minorHAnsi" w:cs="Arial"/>
          <w:b/>
          <w:color w:val="222A35" w:themeColor="text2" w:themeShade="80"/>
          <w:szCs w:val="22"/>
          <w:lang w:eastAsia="en-GB"/>
        </w:rPr>
        <w:t>‘Cause</w:t>
      </w:r>
      <w:proofErr w:type="spellEnd"/>
      <w:r w:rsidRPr="00306DA8">
        <w:rPr>
          <w:rFonts w:asciiTheme="minorHAnsi" w:eastAsia="Times New Roman" w:hAnsiTheme="minorHAnsi" w:cs="Arial"/>
          <w:b/>
          <w:color w:val="222A35" w:themeColor="text2" w:themeShade="80"/>
          <w:szCs w:val="22"/>
          <w:lang w:eastAsia="en-GB"/>
        </w:rPr>
        <w:t xml:space="preserve"> for Concern Form’ completion:</w:t>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t>……………………………………………………………</w:t>
      </w:r>
      <w:proofErr w:type="gramStart"/>
      <w:r w:rsidRPr="00306DA8">
        <w:rPr>
          <w:rFonts w:asciiTheme="minorHAnsi" w:eastAsia="Times New Roman" w:hAnsiTheme="minorHAnsi" w:cs="Arial"/>
          <w:b/>
          <w:color w:val="222A35" w:themeColor="text2" w:themeShade="80"/>
          <w:szCs w:val="22"/>
          <w:lang w:eastAsia="en-GB"/>
        </w:rPr>
        <w:t>…..</w:t>
      </w:r>
      <w:proofErr w:type="gramEnd"/>
    </w:p>
    <w:p w14:paraId="2350FEF3"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75516A1E"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Signature (College of Osteopaths):</w:t>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t>……………………………………………………………</w:t>
      </w:r>
      <w:proofErr w:type="gramStart"/>
      <w:r w:rsidRPr="00306DA8">
        <w:rPr>
          <w:rFonts w:asciiTheme="minorHAnsi" w:eastAsia="Times New Roman" w:hAnsiTheme="minorHAnsi" w:cs="Arial"/>
          <w:b/>
          <w:color w:val="222A35" w:themeColor="text2" w:themeShade="80"/>
          <w:szCs w:val="22"/>
          <w:lang w:eastAsia="en-GB"/>
        </w:rPr>
        <w:t>…..</w:t>
      </w:r>
      <w:proofErr w:type="gramEnd"/>
    </w:p>
    <w:p w14:paraId="4F6109CB"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58C18530"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Signature (Student(s):</w:t>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t>……………………………………………………………….</w:t>
      </w:r>
    </w:p>
    <w:p w14:paraId="131F777B" w14:textId="77777777" w:rsidR="00306DA8" w:rsidRPr="00306DA8" w:rsidRDefault="00306DA8" w:rsidP="00306DA8">
      <w:pPr>
        <w:rPr>
          <w:rFonts w:asciiTheme="minorHAnsi" w:eastAsia="Times New Roman" w:hAnsiTheme="minorHAnsi" w:cs="Arial"/>
          <w:b/>
          <w:color w:val="1F4E79" w:themeColor="accent1" w:themeShade="80"/>
          <w:szCs w:val="22"/>
          <w:lang w:eastAsia="en-GB"/>
        </w:rPr>
      </w:pPr>
    </w:p>
    <w:p w14:paraId="39375285" w14:textId="77777777" w:rsidR="00306DA8" w:rsidRPr="00306DA8" w:rsidRDefault="00306DA8" w:rsidP="00306DA8">
      <w:pPr>
        <w:rPr>
          <w:rFonts w:asciiTheme="minorHAnsi" w:eastAsia="Times New Roman" w:hAnsiTheme="minorHAnsi" w:cs="Arial"/>
          <w:b/>
          <w:color w:val="1F4E79" w:themeColor="accent1" w:themeShade="80"/>
          <w:szCs w:val="22"/>
          <w:lang w:eastAsia="en-GB"/>
        </w:rPr>
      </w:pPr>
    </w:p>
    <w:p w14:paraId="1A6591EF" w14:textId="77777777" w:rsidR="00306DA8" w:rsidRPr="00306DA8" w:rsidRDefault="00306DA8" w:rsidP="00306DA8">
      <w:pPr>
        <w:rPr>
          <w:rFonts w:asciiTheme="minorHAnsi" w:eastAsia="Times New Roman" w:hAnsiTheme="minorHAnsi" w:cs="Arial"/>
          <w:b/>
          <w:color w:val="1F4E79" w:themeColor="accent1" w:themeShade="80"/>
          <w:szCs w:val="22"/>
          <w:lang w:eastAsia="en-GB"/>
        </w:rPr>
      </w:pPr>
    </w:p>
    <w:p w14:paraId="459C3A97" w14:textId="77777777" w:rsidR="00306DA8" w:rsidRPr="00306DA8" w:rsidRDefault="00306DA8" w:rsidP="00306DA8">
      <w:pPr>
        <w:rPr>
          <w:rFonts w:asciiTheme="minorHAnsi" w:eastAsia="Times New Roman" w:hAnsiTheme="minorHAnsi" w:cs="Arial"/>
          <w:b/>
          <w:color w:val="1F4E79" w:themeColor="accent1" w:themeShade="80"/>
          <w:szCs w:val="22"/>
          <w:lang w:eastAsia="en-GB"/>
        </w:rPr>
      </w:pPr>
    </w:p>
    <w:p w14:paraId="1580989C" w14:textId="77777777" w:rsidR="00306DA8" w:rsidRPr="00306DA8" w:rsidRDefault="00306DA8" w:rsidP="00306DA8">
      <w:pPr>
        <w:rPr>
          <w:rFonts w:asciiTheme="minorHAnsi" w:eastAsia="Times New Roman" w:hAnsiTheme="minorHAnsi" w:cs="Arial"/>
          <w:b/>
          <w:color w:val="1F4E79" w:themeColor="accent1" w:themeShade="80"/>
          <w:szCs w:val="22"/>
          <w:lang w:eastAsia="en-GB"/>
        </w:rPr>
      </w:pPr>
    </w:p>
    <w:p w14:paraId="016B65C7" w14:textId="77777777" w:rsidR="00306DA8" w:rsidRPr="00306DA8" w:rsidRDefault="00306DA8" w:rsidP="00306DA8">
      <w:pPr>
        <w:rPr>
          <w:rFonts w:asciiTheme="minorHAnsi" w:eastAsia="Times New Roman" w:hAnsiTheme="minorHAnsi" w:cs="Arial"/>
          <w:b/>
          <w:color w:val="1F4E79" w:themeColor="accent1" w:themeShade="80"/>
          <w:szCs w:val="22"/>
          <w:lang w:eastAsia="en-GB"/>
        </w:rPr>
      </w:pPr>
    </w:p>
    <w:p w14:paraId="30B299B0" w14:textId="77777777" w:rsidR="00306DA8" w:rsidRDefault="00306DA8" w:rsidP="00306DA8">
      <w:pPr>
        <w:jc w:val="center"/>
        <w:rPr>
          <w:rFonts w:asciiTheme="minorHAnsi" w:eastAsia="Times New Roman" w:hAnsiTheme="minorHAnsi" w:cs="Arial"/>
          <w:b/>
          <w:color w:val="222A35" w:themeColor="text2" w:themeShade="80"/>
          <w:szCs w:val="22"/>
          <w:lang w:eastAsia="en-GB"/>
        </w:rPr>
      </w:pPr>
    </w:p>
    <w:p w14:paraId="097F94ED" w14:textId="77777777" w:rsidR="00306DA8" w:rsidRDefault="00306DA8" w:rsidP="00306DA8">
      <w:pPr>
        <w:jc w:val="center"/>
        <w:rPr>
          <w:rFonts w:asciiTheme="minorHAnsi" w:eastAsia="Times New Roman" w:hAnsiTheme="minorHAnsi" w:cs="Arial"/>
          <w:b/>
          <w:color w:val="222A35" w:themeColor="text2" w:themeShade="80"/>
          <w:szCs w:val="22"/>
          <w:lang w:eastAsia="en-GB"/>
        </w:rPr>
      </w:pPr>
    </w:p>
    <w:p w14:paraId="3417F565" w14:textId="77777777" w:rsidR="00306DA8" w:rsidRDefault="00306DA8" w:rsidP="00306DA8">
      <w:pPr>
        <w:jc w:val="center"/>
        <w:rPr>
          <w:rFonts w:asciiTheme="minorHAnsi" w:eastAsia="Times New Roman" w:hAnsiTheme="minorHAnsi" w:cs="Arial"/>
          <w:b/>
          <w:color w:val="222A35" w:themeColor="text2" w:themeShade="80"/>
          <w:szCs w:val="22"/>
          <w:lang w:eastAsia="en-GB"/>
        </w:rPr>
      </w:pPr>
    </w:p>
    <w:p w14:paraId="7DB49874" w14:textId="77777777" w:rsidR="00306DA8" w:rsidRDefault="00306DA8" w:rsidP="00306DA8">
      <w:pPr>
        <w:jc w:val="center"/>
        <w:rPr>
          <w:rFonts w:asciiTheme="minorHAnsi" w:eastAsia="Times New Roman" w:hAnsiTheme="minorHAnsi" w:cs="Arial"/>
          <w:b/>
          <w:color w:val="222A35" w:themeColor="text2" w:themeShade="80"/>
          <w:szCs w:val="22"/>
          <w:lang w:eastAsia="en-GB"/>
        </w:rPr>
      </w:pPr>
    </w:p>
    <w:p w14:paraId="102C3340" w14:textId="30B7245A"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Action taken</w:t>
      </w:r>
      <w:r>
        <w:rPr>
          <w:rFonts w:asciiTheme="minorHAnsi" w:eastAsia="Times New Roman" w:hAnsiTheme="minorHAnsi" w:cs="Arial"/>
          <w:b/>
          <w:color w:val="222A35" w:themeColor="text2" w:themeShade="80"/>
          <w:szCs w:val="22"/>
          <w:lang w:eastAsia="en-GB"/>
        </w:rPr>
        <w:t>:</w:t>
      </w:r>
    </w:p>
    <w:p w14:paraId="0AB6DB52"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tbl>
      <w:tblPr>
        <w:tblStyle w:val="TableGrid"/>
        <w:tblW w:w="0" w:type="auto"/>
        <w:tblLook w:val="04A0" w:firstRow="1" w:lastRow="0" w:firstColumn="1" w:lastColumn="0" w:noHBand="0" w:noVBand="1"/>
      </w:tblPr>
      <w:tblGrid>
        <w:gridCol w:w="9628"/>
      </w:tblGrid>
      <w:tr w:rsidR="00306DA8" w:rsidRPr="00306DA8" w14:paraId="4456B085" w14:textId="77777777" w:rsidTr="001C3F91">
        <w:tc>
          <w:tcPr>
            <w:tcW w:w="9628" w:type="dxa"/>
          </w:tcPr>
          <w:p w14:paraId="78E9B810" w14:textId="77777777" w:rsidR="00306DA8" w:rsidRPr="00306DA8" w:rsidRDefault="00306DA8" w:rsidP="00306DA8">
            <w:pPr>
              <w:spacing w:after="160" w:line="259" w:lineRule="auto"/>
              <w:rPr>
                <w:rFonts w:eastAsia="Times New Roman" w:cs="Arial"/>
                <w:b/>
                <w:color w:val="222A35" w:themeColor="text2" w:themeShade="80"/>
                <w:lang w:eastAsia="en-GB"/>
              </w:rPr>
            </w:pPr>
            <w:r w:rsidRPr="00306DA8">
              <w:rPr>
                <w:rFonts w:eastAsia="Times New Roman" w:cs="Arial"/>
                <w:b/>
                <w:noProof/>
                <w:color w:val="222A35" w:themeColor="text2" w:themeShade="80"/>
                <w:lang w:eastAsia="en-GB"/>
              </w:rPr>
              <mc:AlternateContent>
                <mc:Choice Requires="wps">
                  <w:drawing>
                    <wp:anchor distT="0" distB="0" distL="114300" distR="114300" simplePos="0" relativeHeight="252009984" behindDoc="0" locked="0" layoutInCell="1" allowOverlap="1" wp14:anchorId="5CBDADD8" wp14:editId="1CA5C2DC">
                      <wp:simplePos x="0" y="0"/>
                      <wp:positionH relativeFrom="column">
                        <wp:posOffset>4265930</wp:posOffset>
                      </wp:positionH>
                      <wp:positionV relativeFrom="paragraph">
                        <wp:posOffset>259080</wp:posOffset>
                      </wp:positionV>
                      <wp:extent cx="2667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6670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88DDD8" id="Rectangle 3" o:spid="_x0000_s1026" style="position:absolute;margin-left:335.9pt;margin-top:20.4pt;width:21pt;height:18pt;z-index:25200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" filled="f" strokecolor="#41719c" strokeweight="1pt"/>
                  </w:pict>
                </mc:Fallback>
              </mc:AlternateContent>
            </w:r>
          </w:p>
          <w:p w14:paraId="39473C68" w14:textId="77777777" w:rsidR="00306DA8" w:rsidRPr="00306DA8" w:rsidRDefault="00306DA8" w:rsidP="00306DA8">
            <w:pPr>
              <w:spacing w:after="160" w:line="259" w:lineRule="auto"/>
              <w:rPr>
                <w:rFonts w:eastAsia="Times New Roman" w:cs="Arial"/>
                <w:b/>
                <w:color w:val="222A35" w:themeColor="text2" w:themeShade="80"/>
                <w:lang w:eastAsia="en-GB"/>
              </w:rPr>
            </w:pPr>
            <w:r w:rsidRPr="00306DA8">
              <w:rPr>
                <w:rFonts w:eastAsia="Times New Roman" w:cs="Arial"/>
                <w:b/>
                <w:color w:val="222A35" w:themeColor="text2" w:themeShade="80"/>
                <w:lang w:eastAsia="en-GB"/>
              </w:rPr>
              <w:t>Referral to the Fitness to Practice Process – Preliminary Stage</w:t>
            </w:r>
          </w:p>
          <w:p w14:paraId="7CE523F1" w14:textId="77777777" w:rsidR="00306DA8" w:rsidRPr="00306DA8" w:rsidRDefault="00306DA8" w:rsidP="00306DA8">
            <w:pPr>
              <w:spacing w:after="160" w:line="259" w:lineRule="auto"/>
              <w:rPr>
                <w:rFonts w:eastAsia="Times New Roman" w:cs="Arial"/>
                <w:b/>
                <w:color w:val="222A35" w:themeColor="text2" w:themeShade="80"/>
                <w:lang w:eastAsia="en-GB"/>
              </w:rPr>
            </w:pPr>
            <w:r w:rsidRPr="00306DA8">
              <w:rPr>
                <w:rFonts w:eastAsia="Times New Roman" w:cs="Arial"/>
                <w:b/>
                <w:noProof/>
                <w:color w:val="222A35" w:themeColor="text2" w:themeShade="80"/>
                <w:lang w:eastAsia="en-GB"/>
              </w:rPr>
              <mc:AlternateContent>
                <mc:Choice Requires="wps">
                  <w:drawing>
                    <wp:anchor distT="0" distB="0" distL="114300" distR="114300" simplePos="0" relativeHeight="252011008" behindDoc="0" locked="0" layoutInCell="1" allowOverlap="1" wp14:anchorId="1E7BA9DD" wp14:editId="434CB19E">
                      <wp:simplePos x="0" y="0"/>
                      <wp:positionH relativeFrom="column">
                        <wp:posOffset>4270375</wp:posOffset>
                      </wp:positionH>
                      <wp:positionV relativeFrom="paragraph">
                        <wp:posOffset>226695</wp:posOffset>
                      </wp:positionV>
                      <wp:extent cx="2667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6670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BDB360" id="Rectangle 4" o:spid="_x0000_s1026" style="position:absolute;margin-left:336.25pt;margin-top:17.85pt;width:21pt;height:18pt;z-index:25201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" filled="f" strokecolor="#41719c" strokeweight="1pt"/>
                  </w:pict>
                </mc:Fallback>
              </mc:AlternateContent>
            </w:r>
          </w:p>
          <w:p w14:paraId="7DA0BD4C" w14:textId="77777777" w:rsidR="00306DA8" w:rsidRPr="00306DA8" w:rsidRDefault="00306DA8" w:rsidP="00306DA8">
            <w:pPr>
              <w:spacing w:after="160" w:line="259" w:lineRule="auto"/>
              <w:rPr>
                <w:rFonts w:eastAsia="Times New Roman" w:cs="Arial"/>
                <w:b/>
                <w:color w:val="222A35" w:themeColor="text2" w:themeShade="80"/>
                <w:lang w:eastAsia="en-GB"/>
              </w:rPr>
            </w:pPr>
            <w:r w:rsidRPr="00306DA8">
              <w:rPr>
                <w:rFonts w:eastAsia="Times New Roman" w:cs="Arial"/>
                <w:b/>
                <w:color w:val="222A35" w:themeColor="text2" w:themeShade="80"/>
                <w:lang w:eastAsia="en-GB"/>
              </w:rPr>
              <w:t>Referral to the Fitness to Practice Process – Formal Hearing</w:t>
            </w:r>
          </w:p>
          <w:p w14:paraId="1A8B0A6B" w14:textId="4F5A7A8F" w:rsidR="00306DA8" w:rsidRPr="00306DA8" w:rsidRDefault="00306DA8" w:rsidP="00306DA8">
            <w:pPr>
              <w:spacing w:after="160" w:line="259" w:lineRule="auto"/>
              <w:rPr>
                <w:rFonts w:eastAsia="Times New Roman" w:cs="Arial"/>
                <w:b/>
                <w:color w:val="222A35" w:themeColor="text2" w:themeShade="80"/>
                <w:lang w:eastAsia="en-GB"/>
              </w:rPr>
            </w:pPr>
          </w:p>
          <w:p w14:paraId="631B5D72" w14:textId="5D1CB0CA" w:rsidR="00306DA8" w:rsidRPr="00306DA8" w:rsidRDefault="00306DA8" w:rsidP="00306DA8">
            <w:pPr>
              <w:spacing w:after="160" w:line="259" w:lineRule="auto"/>
              <w:rPr>
                <w:rFonts w:eastAsia="Times New Roman" w:cs="Arial"/>
                <w:b/>
                <w:color w:val="222A35" w:themeColor="text2" w:themeShade="80"/>
                <w:lang w:eastAsia="en-GB"/>
              </w:rPr>
            </w:pPr>
            <w:r w:rsidRPr="00306DA8">
              <w:rPr>
                <w:rFonts w:eastAsia="Times New Roman" w:cs="Arial"/>
                <w:b/>
                <w:noProof/>
                <w:color w:val="222A35" w:themeColor="text2" w:themeShade="80"/>
                <w:lang w:eastAsia="en-GB"/>
              </w:rPr>
              <mc:AlternateContent>
                <mc:Choice Requires="wps">
                  <w:drawing>
                    <wp:anchor distT="0" distB="0" distL="114300" distR="114300" simplePos="0" relativeHeight="252012032" behindDoc="0" locked="0" layoutInCell="1" allowOverlap="1" wp14:anchorId="1C2A0C10" wp14:editId="5AE89F6B">
                      <wp:simplePos x="0" y="0"/>
                      <wp:positionH relativeFrom="column">
                        <wp:posOffset>4279900</wp:posOffset>
                      </wp:positionH>
                      <wp:positionV relativeFrom="paragraph">
                        <wp:posOffset>6350</wp:posOffset>
                      </wp:positionV>
                      <wp:extent cx="2667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6670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079A15" id="Rectangle 5" o:spid="_x0000_s1026" style="position:absolute;margin-left:337pt;margin-top:.5pt;width:21pt;height:18pt;z-index:25201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" filled="f" strokecolor="#41719c" strokeweight="1pt"/>
                  </w:pict>
                </mc:Fallback>
              </mc:AlternateContent>
            </w:r>
            <w:r w:rsidRPr="00306DA8">
              <w:rPr>
                <w:rFonts w:eastAsia="Times New Roman" w:cs="Arial"/>
                <w:b/>
                <w:color w:val="222A35" w:themeColor="text2" w:themeShade="80"/>
                <w:lang w:eastAsia="en-GB"/>
              </w:rPr>
              <w:t>Referral to the Student Conduct &amp; Student Disciplinary Procedure</w:t>
            </w:r>
          </w:p>
          <w:p w14:paraId="2BDCCF8F" w14:textId="77777777" w:rsidR="00306DA8" w:rsidRPr="00306DA8" w:rsidRDefault="00306DA8" w:rsidP="00306DA8">
            <w:pPr>
              <w:spacing w:after="160" w:line="259" w:lineRule="auto"/>
              <w:rPr>
                <w:rFonts w:eastAsia="Times New Roman" w:cs="Arial"/>
                <w:b/>
                <w:color w:val="222A35" w:themeColor="text2" w:themeShade="80"/>
                <w:lang w:eastAsia="en-GB"/>
              </w:rPr>
            </w:pPr>
          </w:p>
          <w:p w14:paraId="51135F10" w14:textId="77777777" w:rsidR="00306DA8" w:rsidRPr="00306DA8" w:rsidRDefault="00306DA8" w:rsidP="00306DA8">
            <w:pPr>
              <w:spacing w:after="160" w:line="259" w:lineRule="auto"/>
              <w:rPr>
                <w:rFonts w:eastAsia="Times New Roman" w:cs="Arial"/>
                <w:b/>
                <w:color w:val="222A35" w:themeColor="text2" w:themeShade="80"/>
                <w:lang w:eastAsia="en-GB"/>
              </w:rPr>
            </w:pPr>
            <w:r w:rsidRPr="00306DA8">
              <w:rPr>
                <w:rFonts w:eastAsia="Times New Roman" w:cs="Arial"/>
                <w:b/>
                <w:noProof/>
                <w:color w:val="222A35" w:themeColor="text2" w:themeShade="80"/>
                <w:lang w:eastAsia="en-GB"/>
              </w:rPr>
              <mc:AlternateContent>
                <mc:Choice Requires="wps">
                  <w:drawing>
                    <wp:anchor distT="0" distB="0" distL="114300" distR="114300" simplePos="0" relativeHeight="252013056" behindDoc="0" locked="0" layoutInCell="1" allowOverlap="1" wp14:anchorId="4B349204" wp14:editId="3AD28E14">
                      <wp:simplePos x="0" y="0"/>
                      <wp:positionH relativeFrom="column">
                        <wp:posOffset>4260850</wp:posOffset>
                      </wp:positionH>
                      <wp:positionV relativeFrom="paragraph">
                        <wp:posOffset>35560</wp:posOffset>
                      </wp:positionV>
                      <wp:extent cx="266700" cy="2286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66700" cy="22860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2D7B9" id="Rectangle 6" o:spid="_x0000_s1026" style="position:absolute;margin-left:335.5pt;margin-top:2.8pt;width:21pt;height:18pt;z-index:25201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" filled="f" strokecolor="#41719c" strokeweight="1pt"/>
                  </w:pict>
                </mc:Fallback>
              </mc:AlternateContent>
            </w:r>
            <w:r w:rsidRPr="00306DA8">
              <w:rPr>
                <w:rFonts w:eastAsia="Times New Roman" w:cs="Arial"/>
                <w:b/>
                <w:color w:val="222A35" w:themeColor="text2" w:themeShade="80"/>
                <w:lang w:eastAsia="en-GB"/>
              </w:rPr>
              <w:t>Referral to the Safeguarding Policy and or Prevent Policy</w:t>
            </w:r>
          </w:p>
          <w:p w14:paraId="416E6CF4" w14:textId="77777777" w:rsidR="00306DA8" w:rsidRPr="00306DA8" w:rsidRDefault="00306DA8" w:rsidP="00306DA8">
            <w:pPr>
              <w:spacing w:after="160" w:line="259" w:lineRule="auto"/>
              <w:rPr>
                <w:rFonts w:eastAsia="Times New Roman" w:cs="Arial"/>
                <w:b/>
                <w:color w:val="222A35" w:themeColor="text2" w:themeShade="80"/>
                <w:lang w:eastAsia="en-GB"/>
              </w:rPr>
            </w:pPr>
          </w:p>
        </w:tc>
      </w:tr>
    </w:tbl>
    <w:p w14:paraId="4CBEBD06"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4C667FCC"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13418F2D" w14:textId="7CFA6AE8"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Outcome</w:t>
      </w:r>
      <w:r>
        <w:rPr>
          <w:rFonts w:asciiTheme="minorHAnsi" w:eastAsia="Times New Roman" w:hAnsiTheme="minorHAnsi" w:cs="Arial"/>
          <w:b/>
          <w:color w:val="222A35" w:themeColor="text2" w:themeShade="80"/>
          <w:szCs w:val="22"/>
          <w:lang w:eastAsia="en-GB"/>
        </w:rPr>
        <w:t>:</w:t>
      </w:r>
    </w:p>
    <w:p w14:paraId="551E718F" w14:textId="77777777" w:rsidR="00306DA8" w:rsidRPr="00306DA8" w:rsidRDefault="00306DA8" w:rsidP="00306DA8">
      <w:pPr>
        <w:jc w:val="center"/>
        <w:rPr>
          <w:rFonts w:asciiTheme="minorHAnsi" w:eastAsia="Times New Roman" w:hAnsiTheme="minorHAnsi" w:cs="Arial"/>
          <w:b/>
          <w:color w:val="222A35" w:themeColor="text2" w:themeShade="80"/>
          <w:szCs w:val="22"/>
          <w:lang w:eastAsia="en-GB"/>
        </w:rPr>
      </w:pPr>
    </w:p>
    <w:p w14:paraId="0BF76E58" w14:textId="77777777" w:rsidR="00306DA8" w:rsidRPr="00306DA8" w:rsidRDefault="00306DA8" w:rsidP="00306DA8">
      <w:pPr>
        <w:jc w:val="center"/>
        <w:rPr>
          <w:rFonts w:asciiTheme="minorHAnsi" w:eastAsia="Times New Roman" w:hAnsiTheme="minorHAnsi" w:cs="Arial"/>
          <w:b/>
          <w:color w:val="222A35" w:themeColor="text2" w:themeShade="80"/>
          <w:szCs w:val="22"/>
          <w:lang w:eastAsia="en-GB"/>
        </w:rPr>
      </w:pPr>
    </w:p>
    <w:tbl>
      <w:tblPr>
        <w:tblStyle w:val="TableGrid"/>
        <w:tblW w:w="0" w:type="auto"/>
        <w:tblLook w:val="04A0" w:firstRow="1" w:lastRow="0" w:firstColumn="1" w:lastColumn="0" w:noHBand="0" w:noVBand="1"/>
      </w:tblPr>
      <w:tblGrid>
        <w:gridCol w:w="9628"/>
      </w:tblGrid>
      <w:tr w:rsidR="00306DA8" w:rsidRPr="00306DA8" w14:paraId="6F48BC50" w14:textId="77777777" w:rsidTr="001C3F91">
        <w:tc>
          <w:tcPr>
            <w:tcW w:w="9628" w:type="dxa"/>
          </w:tcPr>
          <w:p w14:paraId="2E50CEF5"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6D204E30"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0B6488B1"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2ADCAE84"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31BACE89"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66921F08"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0EBD57C4"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10DCB639"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7E476F23"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157F8808"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58924730"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7EC1E3AF"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tc>
      </w:tr>
    </w:tbl>
    <w:p w14:paraId="546D401F" w14:textId="77777777" w:rsidR="00306DA8" w:rsidRPr="00306DA8" w:rsidRDefault="00306DA8" w:rsidP="00306DA8">
      <w:pPr>
        <w:jc w:val="center"/>
        <w:rPr>
          <w:rFonts w:asciiTheme="minorHAnsi" w:eastAsia="Times New Roman" w:hAnsiTheme="minorHAnsi" w:cs="Arial"/>
          <w:b/>
          <w:color w:val="222A35" w:themeColor="text2" w:themeShade="80"/>
          <w:szCs w:val="22"/>
          <w:lang w:eastAsia="en-GB"/>
        </w:rPr>
      </w:pPr>
    </w:p>
    <w:p w14:paraId="7E41D739"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Resolved:</w:t>
      </w:r>
      <w:r w:rsidRPr="00306DA8">
        <w:rPr>
          <w:rFonts w:asciiTheme="minorHAnsi" w:eastAsia="Times New Roman" w:hAnsiTheme="minorHAnsi" w:cs="Arial"/>
          <w:b/>
          <w:color w:val="222A35" w:themeColor="text2" w:themeShade="80"/>
          <w:szCs w:val="22"/>
          <w:lang w:eastAsia="en-GB"/>
        </w:rPr>
        <w:tab/>
        <w:t>Yes/No</w:t>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t>Date: …………………………………………………</w:t>
      </w:r>
    </w:p>
    <w:p w14:paraId="3EEAB07A"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4C80FB15" w14:textId="42666781" w:rsidR="00306DA8" w:rsidRPr="00306DA8" w:rsidRDefault="00306DA8" w:rsidP="00306DA8">
      <w:pPr>
        <w:rPr>
          <w:rFonts w:asciiTheme="minorHAnsi" w:eastAsia="Times New Roman" w:hAnsiTheme="minorHAnsi" w:cs="Arial"/>
          <w:b/>
          <w:color w:val="222A35" w:themeColor="text2" w:themeShade="80"/>
          <w:szCs w:val="22"/>
          <w:lang w:eastAsia="en-GB"/>
        </w:rPr>
      </w:pPr>
      <w:r>
        <w:rPr>
          <w:rFonts w:asciiTheme="minorHAnsi" w:eastAsia="Times New Roman" w:hAnsiTheme="minorHAnsi" w:cs="Arial"/>
          <w:b/>
          <w:color w:val="222A35" w:themeColor="text2" w:themeShade="80"/>
          <w:szCs w:val="22"/>
          <w:lang w:eastAsia="en-GB"/>
        </w:rPr>
        <w:t>Head of Education</w:t>
      </w:r>
      <w:r w:rsidRPr="00306DA8">
        <w:rPr>
          <w:rFonts w:asciiTheme="minorHAnsi" w:eastAsia="Times New Roman" w:hAnsiTheme="minorHAnsi" w:cs="Arial"/>
          <w:b/>
          <w:color w:val="222A35" w:themeColor="text2" w:themeShade="80"/>
          <w:szCs w:val="22"/>
          <w:lang w:eastAsia="en-GB"/>
        </w:rPr>
        <w:t xml:space="preserve"> Signature:  ……………………………………………………………………………………</w:t>
      </w:r>
    </w:p>
    <w:p w14:paraId="0B2D2867"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5E73ADBD" w14:textId="3487376F"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 xml:space="preserve">Not Resolved – referral to SENIOR </w:t>
      </w:r>
      <w:r>
        <w:rPr>
          <w:rFonts w:asciiTheme="minorHAnsi" w:eastAsia="Times New Roman" w:hAnsiTheme="minorHAnsi" w:cs="Arial"/>
          <w:b/>
          <w:color w:val="222A35" w:themeColor="text2" w:themeShade="80"/>
          <w:szCs w:val="22"/>
          <w:lang w:eastAsia="en-GB"/>
        </w:rPr>
        <w:t>LEADERSHIP</w:t>
      </w:r>
      <w:r w:rsidRPr="00306DA8">
        <w:rPr>
          <w:rFonts w:asciiTheme="minorHAnsi" w:eastAsia="Times New Roman" w:hAnsiTheme="minorHAnsi" w:cs="Arial"/>
          <w:b/>
          <w:color w:val="222A35" w:themeColor="text2" w:themeShade="80"/>
          <w:szCs w:val="22"/>
          <w:lang w:eastAsia="en-GB"/>
        </w:rPr>
        <w:t>TEAM</w:t>
      </w:r>
    </w:p>
    <w:p w14:paraId="16DD1FF4"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3C1F8385" w14:textId="74E99C10"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 xml:space="preserve">Date </w:t>
      </w:r>
      <w:proofErr w:type="spellStart"/>
      <w:r w:rsidRPr="00306DA8">
        <w:rPr>
          <w:rFonts w:asciiTheme="minorHAnsi" w:eastAsia="Times New Roman" w:hAnsiTheme="minorHAnsi" w:cs="Arial"/>
          <w:b/>
          <w:color w:val="222A35" w:themeColor="text2" w:themeShade="80"/>
          <w:szCs w:val="22"/>
          <w:lang w:eastAsia="en-GB"/>
        </w:rPr>
        <w:t>‘Cause</w:t>
      </w:r>
      <w:proofErr w:type="spellEnd"/>
      <w:r w:rsidRPr="00306DA8">
        <w:rPr>
          <w:rFonts w:asciiTheme="minorHAnsi" w:eastAsia="Times New Roman" w:hAnsiTheme="minorHAnsi" w:cs="Arial"/>
          <w:b/>
          <w:color w:val="222A35" w:themeColor="text2" w:themeShade="80"/>
          <w:szCs w:val="22"/>
          <w:lang w:eastAsia="en-GB"/>
        </w:rPr>
        <w:t xml:space="preserve"> for Concern Form’ passed to Senior </w:t>
      </w:r>
      <w:r>
        <w:rPr>
          <w:rFonts w:asciiTheme="minorHAnsi" w:eastAsia="Times New Roman" w:hAnsiTheme="minorHAnsi" w:cs="Arial"/>
          <w:b/>
          <w:color w:val="222A35" w:themeColor="text2" w:themeShade="80"/>
          <w:szCs w:val="22"/>
          <w:lang w:eastAsia="en-GB"/>
        </w:rPr>
        <w:t>Leadership</w:t>
      </w:r>
      <w:r w:rsidRPr="00306DA8">
        <w:rPr>
          <w:rFonts w:asciiTheme="minorHAnsi" w:eastAsia="Times New Roman" w:hAnsiTheme="minorHAnsi" w:cs="Arial"/>
          <w:b/>
          <w:color w:val="222A35" w:themeColor="text2" w:themeShade="80"/>
          <w:szCs w:val="22"/>
          <w:lang w:eastAsia="en-GB"/>
        </w:rPr>
        <w:t xml:space="preserve"> Team: ………………………</w:t>
      </w:r>
      <w:proofErr w:type="gramStart"/>
      <w:r w:rsidRPr="00306DA8">
        <w:rPr>
          <w:rFonts w:asciiTheme="minorHAnsi" w:eastAsia="Times New Roman" w:hAnsiTheme="minorHAnsi" w:cs="Arial"/>
          <w:b/>
          <w:color w:val="222A35" w:themeColor="text2" w:themeShade="80"/>
          <w:szCs w:val="22"/>
          <w:lang w:eastAsia="en-GB"/>
        </w:rPr>
        <w:t>…..</w:t>
      </w:r>
      <w:proofErr w:type="gramEnd"/>
    </w:p>
    <w:p w14:paraId="200561C8"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0331A0C4" w14:textId="77777777" w:rsidR="00306DA8" w:rsidRDefault="00306DA8" w:rsidP="00306DA8">
      <w:pPr>
        <w:jc w:val="both"/>
        <w:rPr>
          <w:rFonts w:asciiTheme="minorHAnsi" w:eastAsia="Times New Roman" w:hAnsiTheme="minorHAnsi" w:cs="Arial"/>
          <w:b/>
          <w:color w:val="222A35" w:themeColor="text2" w:themeShade="80"/>
          <w:szCs w:val="22"/>
          <w:lang w:eastAsia="en-GB"/>
        </w:rPr>
      </w:pPr>
    </w:p>
    <w:p w14:paraId="3F6295AB" w14:textId="77777777" w:rsidR="00306DA8" w:rsidRDefault="00306DA8" w:rsidP="00306DA8">
      <w:pPr>
        <w:jc w:val="both"/>
        <w:rPr>
          <w:rFonts w:asciiTheme="minorHAnsi" w:eastAsia="Times New Roman" w:hAnsiTheme="minorHAnsi" w:cs="Arial"/>
          <w:b/>
          <w:color w:val="222A35" w:themeColor="text2" w:themeShade="80"/>
          <w:szCs w:val="22"/>
          <w:lang w:eastAsia="en-GB"/>
        </w:rPr>
      </w:pPr>
    </w:p>
    <w:p w14:paraId="6378B8D5" w14:textId="77777777" w:rsidR="00306DA8" w:rsidRDefault="00306DA8" w:rsidP="00306DA8">
      <w:pPr>
        <w:jc w:val="both"/>
        <w:rPr>
          <w:rFonts w:asciiTheme="minorHAnsi" w:eastAsia="Times New Roman" w:hAnsiTheme="minorHAnsi" w:cs="Arial"/>
          <w:b/>
          <w:color w:val="222A35" w:themeColor="text2" w:themeShade="80"/>
          <w:szCs w:val="22"/>
          <w:lang w:eastAsia="en-GB"/>
        </w:rPr>
      </w:pPr>
    </w:p>
    <w:p w14:paraId="258CCD19" w14:textId="77777777" w:rsidR="00306DA8" w:rsidRDefault="00306DA8" w:rsidP="00306DA8">
      <w:pPr>
        <w:jc w:val="both"/>
        <w:rPr>
          <w:rFonts w:asciiTheme="minorHAnsi" w:eastAsia="Times New Roman" w:hAnsiTheme="minorHAnsi" w:cs="Arial"/>
          <w:b/>
          <w:color w:val="222A35" w:themeColor="text2" w:themeShade="80"/>
          <w:szCs w:val="22"/>
          <w:lang w:eastAsia="en-GB"/>
        </w:rPr>
      </w:pPr>
    </w:p>
    <w:p w14:paraId="0984EEAE" w14:textId="25A4FFA4" w:rsidR="00306DA8" w:rsidRPr="00306DA8" w:rsidRDefault="00306DA8" w:rsidP="00306DA8">
      <w:pPr>
        <w:jc w:val="both"/>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Action taken</w:t>
      </w:r>
      <w:r>
        <w:rPr>
          <w:rFonts w:asciiTheme="minorHAnsi" w:eastAsia="Times New Roman" w:hAnsiTheme="minorHAnsi" w:cs="Arial"/>
          <w:b/>
          <w:color w:val="222A35" w:themeColor="text2" w:themeShade="80"/>
          <w:szCs w:val="22"/>
          <w:lang w:eastAsia="en-GB"/>
        </w:rPr>
        <w:t>:</w:t>
      </w:r>
    </w:p>
    <w:p w14:paraId="4BC54574"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tbl>
      <w:tblPr>
        <w:tblStyle w:val="TableGrid"/>
        <w:tblW w:w="0" w:type="auto"/>
        <w:tblLook w:val="04A0" w:firstRow="1" w:lastRow="0" w:firstColumn="1" w:lastColumn="0" w:noHBand="0" w:noVBand="1"/>
      </w:tblPr>
      <w:tblGrid>
        <w:gridCol w:w="9628"/>
      </w:tblGrid>
      <w:tr w:rsidR="00306DA8" w:rsidRPr="00306DA8" w14:paraId="74972329" w14:textId="77777777" w:rsidTr="001C3F91">
        <w:tc>
          <w:tcPr>
            <w:tcW w:w="9628" w:type="dxa"/>
          </w:tcPr>
          <w:p w14:paraId="6A064E7A" w14:textId="77777777" w:rsidR="00306DA8" w:rsidRPr="00306DA8" w:rsidRDefault="00306DA8" w:rsidP="00306DA8">
            <w:pPr>
              <w:spacing w:after="160" w:line="259" w:lineRule="auto"/>
              <w:rPr>
                <w:rFonts w:eastAsia="Times New Roman" w:cs="Arial"/>
                <w:b/>
                <w:color w:val="222A35" w:themeColor="text2" w:themeShade="80"/>
                <w:lang w:eastAsia="en-GB"/>
              </w:rPr>
            </w:pPr>
          </w:p>
          <w:p w14:paraId="0EFD8846" w14:textId="77777777" w:rsidR="00306DA8" w:rsidRPr="00306DA8" w:rsidRDefault="00306DA8" w:rsidP="00306DA8">
            <w:pPr>
              <w:spacing w:after="160" w:line="259" w:lineRule="auto"/>
              <w:rPr>
                <w:rFonts w:eastAsia="Times New Roman" w:cs="Arial"/>
                <w:b/>
                <w:color w:val="222A35" w:themeColor="text2" w:themeShade="80"/>
                <w:lang w:eastAsia="en-GB"/>
              </w:rPr>
            </w:pPr>
          </w:p>
          <w:p w14:paraId="2F6192C3" w14:textId="77777777" w:rsidR="00306DA8" w:rsidRPr="00306DA8" w:rsidRDefault="00306DA8" w:rsidP="00306DA8">
            <w:pPr>
              <w:spacing w:after="160" w:line="259" w:lineRule="auto"/>
              <w:rPr>
                <w:rFonts w:eastAsia="Times New Roman" w:cs="Arial"/>
                <w:b/>
                <w:color w:val="222A35" w:themeColor="text2" w:themeShade="80"/>
                <w:lang w:eastAsia="en-GB"/>
              </w:rPr>
            </w:pPr>
          </w:p>
          <w:p w14:paraId="4D48188F" w14:textId="77777777" w:rsidR="00306DA8" w:rsidRPr="00306DA8" w:rsidRDefault="00306DA8" w:rsidP="00306DA8">
            <w:pPr>
              <w:spacing w:after="160" w:line="259" w:lineRule="auto"/>
              <w:rPr>
                <w:rFonts w:eastAsia="Times New Roman" w:cs="Arial"/>
                <w:b/>
                <w:color w:val="222A35" w:themeColor="text2" w:themeShade="80"/>
                <w:lang w:eastAsia="en-GB"/>
              </w:rPr>
            </w:pPr>
          </w:p>
          <w:p w14:paraId="6C1BECBE" w14:textId="77777777" w:rsidR="00306DA8" w:rsidRPr="00306DA8" w:rsidRDefault="00306DA8" w:rsidP="00306DA8">
            <w:pPr>
              <w:spacing w:after="160" w:line="259" w:lineRule="auto"/>
              <w:rPr>
                <w:rFonts w:eastAsia="Times New Roman" w:cs="Arial"/>
                <w:b/>
                <w:color w:val="222A35" w:themeColor="text2" w:themeShade="80"/>
                <w:lang w:eastAsia="en-GB"/>
              </w:rPr>
            </w:pPr>
          </w:p>
          <w:p w14:paraId="06561310" w14:textId="77777777" w:rsidR="00306DA8" w:rsidRPr="00306DA8" w:rsidRDefault="00306DA8" w:rsidP="00306DA8">
            <w:pPr>
              <w:spacing w:after="160" w:line="259" w:lineRule="auto"/>
              <w:rPr>
                <w:rFonts w:eastAsia="Times New Roman" w:cs="Arial"/>
                <w:b/>
                <w:color w:val="222A35" w:themeColor="text2" w:themeShade="80"/>
                <w:lang w:eastAsia="en-GB"/>
              </w:rPr>
            </w:pPr>
          </w:p>
          <w:p w14:paraId="2F25FECB" w14:textId="77777777" w:rsidR="00306DA8" w:rsidRPr="00306DA8" w:rsidRDefault="00306DA8" w:rsidP="00306DA8">
            <w:pPr>
              <w:spacing w:after="160" w:line="259" w:lineRule="auto"/>
              <w:rPr>
                <w:rFonts w:eastAsia="Times New Roman" w:cs="Arial"/>
                <w:b/>
                <w:color w:val="222A35" w:themeColor="text2" w:themeShade="80"/>
                <w:lang w:eastAsia="en-GB"/>
              </w:rPr>
            </w:pPr>
          </w:p>
          <w:p w14:paraId="5FAC6B24" w14:textId="77777777" w:rsidR="00306DA8" w:rsidRPr="00306DA8" w:rsidRDefault="00306DA8" w:rsidP="00306DA8">
            <w:pPr>
              <w:spacing w:after="160" w:line="259" w:lineRule="auto"/>
              <w:rPr>
                <w:rFonts w:eastAsia="Times New Roman" w:cs="Arial"/>
                <w:b/>
                <w:color w:val="222A35" w:themeColor="text2" w:themeShade="80"/>
                <w:lang w:eastAsia="en-GB"/>
              </w:rPr>
            </w:pPr>
          </w:p>
        </w:tc>
      </w:tr>
    </w:tbl>
    <w:p w14:paraId="652CC8FD"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02277DBC" w14:textId="45EFFBF6"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Outcome</w:t>
      </w:r>
      <w:r>
        <w:rPr>
          <w:rFonts w:asciiTheme="minorHAnsi" w:eastAsia="Times New Roman" w:hAnsiTheme="minorHAnsi" w:cs="Arial"/>
          <w:b/>
          <w:color w:val="222A35" w:themeColor="text2" w:themeShade="80"/>
          <w:szCs w:val="22"/>
          <w:lang w:eastAsia="en-GB"/>
        </w:rPr>
        <w:t>:</w:t>
      </w:r>
    </w:p>
    <w:p w14:paraId="400F5762" w14:textId="77777777" w:rsidR="00306DA8" w:rsidRPr="00306DA8" w:rsidRDefault="00306DA8" w:rsidP="00306DA8">
      <w:pPr>
        <w:jc w:val="center"/>
        <w:rPr>
          <w:rFonts w:asciiTheme="minorHAnsi" w:eastAsia="Times New Roman" w:hAnsiTheme="minorHAnsi" w:cs="Arial"/>
          <w:b/>
          <w:color w:val="222A35" w:themeColor="text2" w:themeShade="80"/>
          <w:szCs w:val="22"/>
          <w:lang w:eastAsia="en-GB"/>
        </w:rPr>
      </w:pPr>
    </w:p>
    <w:tbl>
      <w:tblPr>
        <w:tblStyle w:val="TableGrid"/>
        <w:tblW w:w="0" w:type="auto"/>
        <w:tblLook w:val="04A0" w:firstRow="1" w:lastRow="0" w:firstColumn="1" w:lastColumn="0" w:noHBand="0" w:noVBand="1"/>
      </w:tblPr>
      <w:tblGrid>
        <w:gridCol w:w="9628"/>
      </w:tblGrid>
      <w:tr w:rsidR="00306DA8" w:rsidRPr="00306DA8" w14:paraId="0A6EEF52" w14:textId="77777777" w:rsidTr="001C3F91">
        <w:tc>
          <w:tcPr>
            <w:tcW w:w="9628" w:type="dxa"/>
          </w:tcPr>
          <w:p w14:paraId="27982C63"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13EB9E05"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0C8A12F2"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28058D88"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7813560C"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18D8FAAE"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5715A37A"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p w14:paraId="742D56FC" w14:textId="77777777" w:rsidR="00306DA8" w:rsidRPr="00306DA8" w:rsidRDefault="00306DA8" w:rsidP="00306DA8">
            <w:pPr>
              <w:spacing w:after="160" w:line="259" w:lineRule="auto"/>
              <w:jc w:val="center"/>
              <w:rPr>
                <w:rFonts w:eastAsia="Times New Roman" w:cs="Arial"/>
                <w:b/>
                <w:color w:val="222A35" w:themeColor="text2" w:themeShade="80"/>
                <w:lang w:eastAsia="en-GB"/>
              </w:rPr>
            </w:pPr>
          </w:p>
        </w:tc>
      </w:tr>
    </w:tbl>
    <w:p w14:paraId="5CDFD44F" w14:textId="77777777" w:rsidR="00306DA8" w:rsidRPr="00306DA8" w:rsidRDefault="00306DA8" w:rsidP="00306DA8">
      <w:pPr>
        <w:jc w:val="center"/>
        <w:rPr>
          <w:rFonts w:asciiTheme="minorHAnsi" w:eastAsia="Times New Roman" w:hAnsiTheme="minorHAnsi" w:cs="Arial"/>
          <w:b/>
          <w:color w:val="222A35" w:themeColor="text2" w:themeShade="80"/>
          <w:szCs w:val="22"/>
          <w:lang w:eastAsia="en-GB"/>
        </w:rPr>
      </w:pPr>
    </w:p>
    <w:p w14:paraId="11E0CB65"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Resolved:</w:t>
      </w:r>
      <w:r w:rsidRPr="00306DA8">
        <w:rPr>
          <w:rFonts w:asciiTheme="minorHAnsi" w:eastAsia="Times New Roman" w:hAnsiTheme="minorHAnsi" w:cs="Arial"/>
          <w:b/>
          <w:color w:val="222A35" w:themeColor="text2" w:themeShade="80"/>
          <w:szCs w:val="22"/>
          <w:lang w:eastAsia="en-GB"/>
        </w:rPr>
        <w:tab/>
        <w:t>Yes/No</w:t>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r>
      <w:r w:rsidRPr="00306DA8">
        <w:rPr>
          <w:rFonts w:asciiTheme="minorHAnsi" w:eastAsia="Times New Roman" w:hAnsiTheme="minorHAnsi" w:cs="Arial"/>
          <w:b/>
          <w:color w:val="222A35" w:themeColor="text2" w:themeShade="80"/>
          <w:szCs w:val="22"/>
          <w:lang w:eastAsia="en-GB"/>
        </w:rPr>
        <w:tab/>
        <w:t>Date: …………………………………………………</w:t>
      </w:r>
    </w:p>
    <w:p w14:paraId="77E79C5B"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0B6657E2" w14:textId="4C095022"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 xml:space="preserve">SENIOR </w:t>
      </w:r>
      <w:r>
        <w:rPr>
          <w:rFonts w:asciiTheme="minorHAnsi" w:eastAsia="Times New Roman" w:hAnsiTheme="minorHAnsi" w:cs="Arial"/>
          <w:b/>
          <w:color w:val="222A35" w:themeColor="text2" w:themeShade="80"/>
          <w:szCs w:val="22"/>
          <w:lang w:eastAsia="en-GB"/>
        </w:rPr>
        <w:t>LEADERSHIP</w:t>
      </w:r>
      <w:r w:rsidRPr="00306DA8">
        <w:rPr>
          <w:rFonts w:asciiTheme="minorHAnsi" w:eastAsia="Times New Roman" w:hAnsiTheme="minorHAnsi" w:cs="Arial"/>
          <w:b/>
          <w:color w:val="222A35" w:themeColor="text2" w:themeShade="80"/>
          <w:szCs w:val="22"/>
          <w:lang w:eastAsia="en-GB"/>
        </w:rPr>
        <w:t xml:space="preserve"> TEAM Signature:  ……………………………………………………………………………………</w:t>
      </w:r>
    </w:p>
    <w:p w14:paraId="70462049"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4D5190A5"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Not Resolved – referral to Chair, Board of Governors</w:t>
      </w:r>
    </w:p>
    <w:p w14:paraId="4D26FB28"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6B7E18FA"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r w:rsidRPr="00306DA8">
        <w:rPr>
          <w:rFonts w:asciiTheme="minorHAnsi" w:eastAsia="Times New Roman" w:hAnsiTheme="minorHAnsi" w:cs="Arial"/>
          <w:b/>
          <w:color w:val="222A35" w:themeColor="text2" w:themeShade="80"/>
          <w:szCs w:val="22"/>
          <w:lang w:eastAsia="en-GB"/>
        </w:rPr>
        <w:t xml:space="preserve">Date </w:t>
      </w:r>
      <w:proofErr w:type="spellStart"/>
      <w:r w:rsidRPr="00306DA8">
        <w:rPr>
          <w:rFonts w:asciiTheme="minorHAnsi" w:eastAsia="Times New Roman" w:hAnsiTheme="minorHAnsi" w:cs="Arial"/>
          <w:b/>
          <w:color w:val="222A35" w:themeColor="text2" w:themeShade="80"/>
          <w:szCs w:val="22"/>
          <w:lang w:eastAsia="en-GB"/>
        </w:rPr>
        <w:t>‘Cause</w:t>
      </w:r>
      <w:proofErr w:type="spellEnd"/>
      <w:r w:rsidRPr="00306DA8">
        <w:rPr>
          <w:rFonts w:asciiTheme="minorHAnsi" w:eastAsia="Times New Roman" w:hAnsiTheme="minorHAnsi" w:cs="Arial"/>
          <w:b/>
          <w:color w:val="222A35" w:themeColor="text2" w:themeShade="80"/>
          <w:szCs w:val="22"/>
          <w:lang w:eastAsia="en-GB"/>
        </w:rPr>
        <w:t xml:space="preserve"> for Concern Form’ passed to Chair, Board of Governors: ……………………………………</w:t>
      </w:r>
      <w:proofErr w:type="gramStart"/>
      <w:r w:rsidRPr="00306DA8">
        <w:rPr>
          <w:rFonts w:asciiTheme="minorHAnsi" w:eastAsia="Times New Roman" w:hAnsiTheme="minorHAnsi" w:cs="Arial"/>
          <w:b/>
          <w:color w:val="222A35" w:themeColor="text2" w:themeShade="80"/>
          <w:szCs w:val="22"/>
          <w:lang w:eastAsia="en-GB"/>
        </w:rPr>
        <w:t>…..</w:t>
      </w:r>
      <w:proofErr w:type="gramEnd"/>
    </w:p>
    <w:p w14:paraId="5F911ACA" w14:textId="77777777" w:rsidR="00306DA8" w:rsidRPr="00306DA8" w:rsidRDefault="00306DA8" w:rsidP="00306DA8">
      <w:pPr>
        <w:rPr>
          <w:rFonts w:asciiTheme="minorHAnsi" w:eastAsia="Times New Roman" w:hAnsiTheme="minorHAnsi" w:cs="Arial"/>
          <w:b/>
          <w:color w:val="222A35" w:themeColor="text2" w:themeShade="80"/>
          <w:szCs w:val="22"/>
          <w:lang w:eastAsia="en-GB"/>
        </w:rPr>
      </w:pPr>
    </w:p>
    <w:p w14:paraId="2B658A46" w14:textId="77777777" w:rsidR="00995724" w:rsidRPr="004B46BB" w:rsidRDefault="00995724" w:rsidP="009858D2">
      <w:pPr>
        <w:rPr>
          <w:rFonts w:asciiTheme="minorHAnsi" w:hAnsiTheme="minorHAnsi"/>
          <w:b/>
          <w:color w:val="1F4E79" w:themeColor="accent1" w:themeShade="80"/>
          <w:sz w:val="24"/>
        </w:rPr>
      </w:pPr>
    </w:p>
    <w:sectPr w:rsidR="00995724" w:rsidRPr="004B46BB" w:rsidSect="00B73437">
      <w:footerReference w:type="default" r:id="rId13"/>
      <w:pgSz w:w="11906" w:h="16838"/>
      <w:pgMar w:top="284" w:right="1440" w:bottom="1440" w:left="56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AA6B" w14:textId="77777777" w:rsidR="007C41A5" w:rsidRDefault="007C41A5" w:rsidP="002B7980">
      <w:r>
        <w:separator/>
      </w:r>
    </w:p>
  </w:endnote>
  <w:endnote w:type="continuationSeparator" w:id="0">
    <w:p w14:paraId="32B9BA46" w14:textId="77777777" w:rsidR="007C41A5" w:rsidRDefault="007C41A5" w:rsidP="002B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34C30" w14:textId="77777777" w:rsidR="00F11DE9" w:rsidRDefault="00F11DE9" w:rsidP="00B73437">
    <w:pPr>
      <w:pStyle w:val="Footer"/>
      <w:jc w:val="right"/>
    </w:pPr>
    <w:r>
      <w:t>__________________________________________________________________________________________</w:t>
    </w:r>
  </w:p>
  <w:p w14:paraId="5C4E9BBC" w14:textId="3187A4A9" w:rsidR="00F11DE9" w:rsidRDefault="00B73437" w:rsidP="00B73437">
    <w:pPr>
      <w:pStyle w:val="Footer"/>
      <w:jc w:val="right"/>
      <w:rPr>
        <w:sz w:val="16"/>
        <w:szCs w:val="16"/>
      </w:rPr>
    </w:pPr>
    <w:r w:rsidRPr="00F11DE9">
      <w:rPr>
        <w:sz w:val="16"/>
        <w:szCs w:val="16"/>
      </w:rPr>
      <w:t>Raising a Concern</w:t>
    </w:r>
    <w:r w:rsidR="00F11DE9">
      <w:rPr>
        <w:sz w:val="16"/>
        <w:szCs w:val="16"/>
      </w:rPr>
      <w:t xml:space="preserve"> </w:t>
    </w:r>
  </w:p>
  <w:p w14:paraId="4EB97461" w14:textId="54EA41F1" w:rsidR="002B7980" w:rsidRDefault="00F11DE9" w:rsidP="00B73437">
    <w:pPr>
      <w:pStyle w:val="Footer"/>
      <w:jc w:val="right"/>
      <w:rPr>
        <w:sz w:val="16"/>
        <w:szCs w:val="16"/>
      </w:rPr>
    </w:pPr>
    <w:r>
      <w:rPr>
        <w:sz w:val="16"/>
        <w:szCs w:val="16"/>
      </w:rPr>
      <w:t xml:space="preserve">Version </w:t>
    </w:r>
    <w:r w:rsidR="00C66DD2">
      <w:rPr>
        <w:sz w:val="16"/>
        <w:szCs w:val="16"/>
      </w:rPr>
      <w:t>1</w:t>
    </w:r>
    <w:r>
      <w:rPr>
        <w:sz w:val="16"/>
        <w:szCs w:val="16"/>
      </w:rPr>
      <w:t xml:space="preserve">: </w:t>
    </w:r>
    <w:r w:rsidR="00AA08A6">
      <w:rPr>
        <w:sz w:val="16"/>
        <w:szCs w:val="16"/>
      </w:rPr>
      <w:t>19/09/</w:t>
    </w:r>
    <w:r w:rsidR="00C66DD2">
      <w:rPr>
        <w:sz w:val="16"/>
        <w:szCs w:val="16"/>
      </w:rPr>
      <w:t>202</w:t>
    </w:r>
    <w:r w:rsidR="00AA08A6">
      <w:rPr>
        <w:sz w:val="16"/>
        <w:szCs w:val="16"/>
      </w:rPr>
      <w:t>3</w:t>
    </w:r>
  </w:p>
  <w:p w14:paraId="3BB29B75" w14:textId="0BBAA28B" w:rsidR="00F11DE9" w:rsidRPr="00F11DE9" w:rsidRDefault="00F11DE9" w:rsidP="00B73437">
    <w:pPr>
      <w:pStyle w:val="Footer"/>
      <w:jc w:val="right"/>
      <w:rPr>
        <w:sz w:val="16"/>
        <w:szCs w:val="16"/>
      </w:rPr>
    </w:pPr>
    <w:r>
      <w:rPr>
        <w:sz w:val="16"/>
        <w:szCs w:val="16"/>
      </w:rPr>
      <w:t xml:space="preserve">Review Date: </w:t>
    </w:r>
    <w:r w:rsidR="00837793">
      <w:rPr>
        <w:sz w:val="16"/>
        <w:szCs w:val="16"/>
      </w:rPr>
      <w:t>December 202</w:t>
    </w:r>
    <w:r w:rsidR="00AA08A6">
      <w:rPr>
        <w:sz w:val="16"/>
        <w:szCs w:val="16"/>
      </w:rPr>
      <w:t>4</w:t>
    </w:r>
  </w:p>
  <w:p w14:paraId="4E02B8C3" w14:textId="77777777" w:rsidR="002B7980" w:rsidRDefault="002B7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73CF" w14:textId="77777777" w:rsidR="007C41A5" w:rsidRDefault="007C41A5" w:rsidP="002B7980">
      <w:r>
        <w:separator/>
      </w:r>
    </w:p>
  </w:footnote>
  <w:footnote w:type="continuationSeparator" w:id="0">
    <w:p w14:paraId="180EDD90" w14:textId="77777777" w:rsidR="007C41A5" w:rsidRDefault="007C41A5" w:rsidP="002B79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92D5A"/>
    <w:multiLevelType w:val="hybridMultilevel"/>
    <w:tmpl w:val="8BBAC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3D3DCC"/>
    <w:multiLevelType w:val="hybridMultilevel"/>
    <w:tmpl w:val="9608513E"/>
    <w:lvl w:ilvl="0" w:tplc="FFFFFFFF">
      <w:start w:val="1"/>
      <w:numFmt w:val="bullet"/>
      <w:lvlText w:val=""/>
      <w:lvlJc w:val="left"/>
      <w:pPr>
        <w:ind w:left="720" w:hanging="360"/>
      </w:pPr>
      <w:rPr>
        <w:rFonts w:ascii="Symbol" w:hAnsi="Symbol" w:hint="default"/>
        <w:b w:val="0"/>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Symbol" w:hAnsi="Symbol" w:hint="default"/>
        <w:b w:val="0"/>
        <w:i w:val="0"/>
        <w:color w:val="auto"/>
        <w:sz w:val="20"/>
        <w:szCs w:val="2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307B07"/>
    <w:multiLevelType w:val="hybridMultilevel"/>
    <w:tmpl w:val="3A72B6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2481C"/>
    <w:multiLevelType w:val="hybridMultilevel"/>
    <w:tmpl w:val="42C00E76"/>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4AB138E5"/>
    <w:multiLevelType w:val="hybridMultilevel"/>
    <w:tmpl w:val="CA28E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370F54"/>
    <w:multiLevelType w:val="hybridMultilevel"/>
    <w:tmpl w:val="89CAA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F212CE"/>
    <w:multiLevelType w:val="hybridMultilevel"/>
    <w:tmpl w:val="2EAC0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15BD5"/>
    <w:multiLevelType w:val="hybridMultilevel"/>
    <w:tmpl w:val="74AC4F90"/>
    <w:lvl w:ilvl="0" w:tplc="08090013">
      <w:start w:val="1"/>
      <w:numFmt w:val="upperRoman"/>
      <w:lvlText w:val="%1."/>
      <w:lvlJc w:val="righ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8" w15:restartNumberingAfterBreak="0">
    <w:nsid w:val="7B7D2FAE"/>
    <w:multiLevelType w:val="hybridMultilevel"/>
    <w:tmpl w:val="A27CF5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414A85"/>
    <w:multiLevelType w:val="hybridMultilevel"/>
    <w:tmpl w:val="9500B3DA"/>
    <w:lvl w:ilvl="0" w:tplc="EBBC44AA">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16cid:durableId="375156161">
    <w:abstractNumId w:val="8"/>
  </w:num>
  <w:num w:numId="2" w16cid:durableId="852570515">
    <w:abstractNumId w:val="2"/>
  </w:num>
  <w:num w:numId="3" w16cid:durableId="1341859546">
    <w:abstractNumId w:val="0"/>
  </w:num>
  <w:num w:numId="4" w16cid:durableId="377632469">
    <w:abstractNumId w:val="7"/>
  </w:num>
  <w:num w:numId="5" w16cid:durableId="2005548524">
    <w:abstractNumId w:val="1"/>
  </w:num>
  <w:num w:numId="6" w16cid:durableId="113333413">
    <w:abstractNumId w:val="9"/>
  </w:num>
  <w:num w:numId="7" w16cid:durableId="842935854">
    <w:abstractNumId w:val="4"/>
  </w:num>
  <w:num w:numId="8" w16cid:durableId="1498499107">
    <w:abstractNumId w:val="6"/>
  </w:num>
  <w:num w:numId="9" w16cid:durableId="79566126">
    <w:abstractNumId w:val="3"/>
  </w:num>
  <w:num w:numId="10" w16cid:durableId="7934078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6E1"/>
    <w:rsid w:val="0001553E"/>
    <w:rsid w:val="00044EE4"/>
    <w:rsid w:val="000707E9"/>
    <w:rsid w:val="000C38F8"/>
    <w:rsid w:val="00150795"/>
    <w:rsid w:val="00157B64"/>
    <w:rsid w:val="00181EF8"/>
    <w:rsid w:val="001A6868"/>
    <w:rsid w:val="001E3296"/>
    <w:rsid w:val="00212E35"/>
    <w:rsid w:val="00214064"/>
    <w:rsid w:val="00244FDC"/>
    <w:rsid w:val="00253ED9"/>
    <w:rsid w:val="0026777A"/>
    <w:rsid w:val="002B379A"/>
    <w:rsid w:val="002B7980"/>
    <w:rsid w:val="002C0517"/>
    <w:rsid w:val="00306DA8"/>
    <w:rsid w:val="0033484A"/>
    <w:rsid w:val="00373292"/>
    <w:rsid w:val="00386890"/>
    <w:rsid w:val="00403D2C"/>
    <w:rsid w:val="004356E1"/>
    <w:rsid w:val="00455CE0"/>
    <w:rsid w:val="004A0FE3"/>
    <w:rsid w:val="004B46BB"/>
    <w:rsid w:val="004B6350"/>
    <w:rsid w:val="00532131"/>
    <w:rsid w:val="005561D6"/>
    <w:rsid w:val="005663A1"/>
    <w:rsid w:val="005A6E50"/>
    <w:rsid w:val="005D3908"/>
    <w:rsid w:val="005D6FB9"/>
    <w:rsid w:val="005E0594"/>
    <w:rsid w:val="005E3BD3"/>
    <w:rsid w:val="007322C0"/>
    <w:rsid w:val="007B21BB"/>
    <w:rsid w:val="007C167F"/>
    <w:rsid w:val="007C41A5"/>
    <w:rsid w:val="007D47B6"/>
    <w:rsid w:val="007F6324"/>
    <w:rsid w:val="007F6614"/>
    <w:rsid w:val="00837793"/>
    <w:rsid w:val="00882931"/>
    <w:rsid w:val="008F3D2C"/>
    <w:rsid w:val="009858D2"/>
    <w:rsid w:val="00995724"/>
    <w:rsid w:val="009C19A2"/>
    <w:rsid w:val="009D58DB"/>
    <w:rsid w:val="00A47DCE"/>
    <w:rsid w:val="00A60826"/>
    <w:rsid w:val="00A67BA4"/>
    <w:rsid w:val="00AA08A6"/>
    <w:rsid w:val="00B60912"/>
    <w:rsid w:val="00B616E6"/>
    <w:rsid w:val="00B73437"/>
    <w:rsid w:val="00BC44ED"/>
    <w:rsid w:val="00BD06C5"/>
    <w:rsid w:val="00BF100D"/>
    <w:rsid w:val="00C007E1"/>
    <w:rsid w:val="00C47DC4"/>
    <w:rsid w:val="00C56848"/>
    <w:rsid w:val="00C66DD2"/>
    <w:rsid w:val="00D14B24"/>
    <w:rsid w:val="00D5580F"/>
    <w:rsid w:val="00DF3884"/>
    <w:rsid w:val="00F02B79"/>
    <w:rsid w:val="00F03828"/>
    <w:rsid w:val="00F11DE9"/>
    <w:rsid w:val="00F362A6"/>
    <w:rsid w:val="00FE7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ECC1BB2"/>
  <w15:chartTrackingRefBased/>
  <w15:docId w15:val="{14C46255-544C-4AB4-A5D4-C24E7E2E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ahoma"/>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1D6"/>
  </w:style>
  <w:style w:type="paragraph" w:styleId="Heading1">
    <w:name w:val="heading 1"/>
    <w:basedOn w:val="Normal"/>
    <w:next w:val="Normal"/>
    <w:link w:val="Heading1Char"/>
    <w:qFormat/>
    <w:rsid w:val="009858D2"/>
    <w:pPr>
      <w:keepNext/>
      <w:spacing w:before="240" w:after="60"/>
      <w:outlineLvl w:val="0"/>
    </w:pPr>
    <w:rPr>
      <w:rFonts w:ascii="Arial" w:eastAsia="Times New Roman" w:hAnsi="Arial" w:cs="Arial"/>
      <w:b/>
      <w:bCs/>
      <w:kern w:val="32"/>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8D2"/>
    <w:rPr>
      <w:color w:val="0563C1" w:themeColor="hyperlink"/>
      <w:u w:val="single"/>
    </w:rPr>
  </w:style>
  <w:style w:type="paragraph" w:styleId="Subtitle">
    <w:name w:val="Subtitle"/>
    <w:basedOn w:val="Normal"/>
    <w:link w:val="SubtitleChar"/>
    <w:qFormat/>
    <w:rsid w:val="009858D2"/>
    <w:pPr>
      <w:jc w:val="center"/>
    </w:pPr>
    <w:rPr>
      <w:rFonts w:ascii="Arial" w:eastAsia="Arial" w:hAnsi="Arial" w:cs="Times New Roman"/>
      <w:b/>
      <w:szCs w:val="20"/>
      <w:lang w:val="en-US" w:eastAsia="en-GB"/>
    </w:rPr>
  </w:style>
  <w:style w:type="character" w:customStyle="1" w:styleId="SubtitleChar">
    <w:name w:val="Subtitle Char"/>
    <w:basedOn w:val="DefaultParagraphFont"/>
    <w:link w:val="Subtitle"/>
    <w:rsid w:val="009858D2"/>
    <w:rPr>
      <w:rFonts w:ascii="Arial" w:eastAsia="Arial" w:hAnsi="Arial" w:cs="Times New Roman"/>
      <w:b/>
      <w:szCs w:val="20"/>
      <w:lang w:val="en-US" w:eastAsia="en-GB"/>
    </w:rPr>
  </w:style>
  <w:style w:type="paragraph" w:styleId="ListParagraph">
    <w:name w:val="List Paragraph"/>
    <w:basedOn w:val="Normal"/>
    <w:uiPriority w:val="34"/>
    <w:qFormat/>
    <w:rsid w:val="009858D2"/>
    <w:pPr>
      <w:spacing w:after="160" w:line="259" w:lineRule="auto"/>
      <w:ind w:left="720"/>
      <w:contextualSpacing/>
    </w:pPr>
    <w:rPr>
      <w:rFonts w:asciiTheme="minorHAnsi" w:hAnsiTheme="minorHAnsi" w:cstheme="minorBidi"/>
      <w:szCs w:val="22"/>
    </w:rPr>
  </w:style>
  <w:style w:type="character" w:customStyle="1" w:styleId="Heading1Char">
    <w:name w:val="Heading 1 Char"/>
    <w:basedOn w:val="DefaultParagraphFont"/>
    <w:link w:val="Heading1"/>
    <w:rsid w:val="009858D2"/>
    <w:rPr>
      <w:rFonts w:ascii="Arial" w:eastAsia="Times New Roman" w:hAnsi="Arial" w:cs="Arial"/>
      <w:b/>
      <w:bCs/>
      <w:kern w:val="32"/>
      <w:sz w:val="32"/>
      <w:szCs w:val="32"/>
      <w:u w:val="single"/>
      <w:lang w:eastAsia="en-GB"/>
    </w:rPr>
  </w:style>
  <w:style w:type="paragraph" w:styleId="BodyTextIndent3">
    <w:name w:val="Body Text Indent 3"/>
    <w:basedOn w:val="Normal"/>
    <w:link w:val="BodyTextIndent3Char"/>
    <w:rsid w:val="009858D2"/>
    <w:pPr>
      <w:spacing w:after="120"/>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9858D2"/>
    <w:rPr>
      <w:rFonts w:ascii="Times New Roman" w:eastAsia="Times New Roman" w:hAnsi="Times New Roman" w:cs="Times New Roman"/>
      <w:sz w:val="16"/>
      <w:szCs w:val="16"/>
      <w:lang w:eastAsia="en-GB"/>
    </w:rPr>
  </w:style>
  <w:style w:type="paragraph" w:styleId="BodyText2">
    <w:name w:val="Body Text 2"/>
    <w:basedOn w:val="Normal"/>
    <w:link w:val="BodyText2Char"/>
    <w:rsid w:val="009858D2"/>
    <w:pPr>
      <w:spacing w:after="120" w:line="480" w:lineRule="auto"/>
    </w:pPr>
    <w:rPr>
      <w:rFonts w:ascii="Times New Roman" w:eastAsia="Times New Roman" w:hAnsi="Times New Roman" w:cs="Times New Roman"/>
      <w:sz w:val="24"/>
      <w:lang w:eastAsia="en-GB"/>
    </w:rPr>
  </w:style>
  <w:style w:type="character" w:customStyle="1" w:styleId="BodyText2Char">
    <w:name w:val="Body Text 2 Char"/>
    <w:basedOn w:val="DefaultParagraphFont"/>
    <w:link w:val="BodyText2"/>
    <w:rsid w:val="009858D2"/>
    <w:rPr>
      <w:rFonts w:ascii="Times New Roman" w:eastAsia="Times New Roman" w:hAnsi="Times New Roman" w:cs="Times New Roman"/>
      <w:sz w:val="24"/>
      <w:lang w:eastAsia="en-GB"/>
    </w:rPr>
  </w:style>
  <w:style w:type="paragraph" w:styleId="Title">
    <w:name w:val="Title"/>
    <w:basedOn w:val="Normal"/>
    <w:link w:val="TitleChar"/>
    <w:qFormat/>
    <w:rsid w:val="009858D2"/>
    <w:pPr>
      <w:overflowPunct w:val="0"/>
      <w:autoSpaceDE w:val="0"/>
      <w:autoSpaceDN w:val="0"/>
      <w:adjustRightInd w:val="0"/>
      <w:jc w:val="center"/>
    </w:pPr>
    <w:rPr>
      <w:rFonts w:ascii="Arial" w:eastAsia="Times New Roman" w:hAnsi="Arial" w:cs="Arial"/>
      <w:b/>
      <w:bCs/>
      <w:sz w:val="28"/>
      <w:szCs w:val="20"/>
      <w:u w:val="single"/>
    </w:rPr>
  </w:style>
  <w:style w:type="character" w:customStyle="1" w:styleId="TitleChar">
    <w:name w:val="Title Char"/>
    <w:basedOn w:val="DefaultParagraphFont"/>
    <w:link w:val="Title"/>
    <w:rsid w:val="009858D2"/>
    <w:rPr>
      <w:rFonts w:ascii="Arial" w:eastAsia="Times New Roman" w:hAnsi="Arial" w:cs="Arial"/>
      <w:b/>
      <w:bCs/>
      <w:sz w:val="28"/>
      <w:szCs w:val="20"/>
      <w:u w:val="single"/>
    </w:rPr>
  </w:style>
  <w:style w:type="character" w:styleId="FollowedHyperlink">
    <w:name w:val="FollowedHyperlink"/>
    <w:basedOn w:val="DefaultParagraphFont"/>
    <w:uiPriority w:val="99"/>
    <w:semiHidden/>
    <w:unhideWhenUsed/>
    <w:rsid w:val="00995724"/>
    <w:rPr>
      <w:color w:val="954F72" w:themeColor="followedHyperlink"/>
      <w:u w:val="single"/>
    </w:rPr>
  </w:style>
  <w:style w:type="character" w:customStyle="1" w:styleId="UnresolvedMention1">
    <w:name w:val="Unresolved Mention1"/>
    <w:basedOn w:val="DefaultParagraphFont"/>
    <w:uiPriority w:val="99"/>
    <w:semiHidden/>
    <w:unhideWhenUsed/>
    <w:rsid w:val="005E3BD3"/>
    <w:rPr>
      <w:color w:val="605E5C"/>
      <w:shd w:val="clear" w:color="auto" w:fill="E1DFDD"/>
    </w:rPr>
  </w:style>
  <w:style w:type="paragraph" w:styleId="Header">
    <w:name w:val="header"/>
    <w:basedOn w:val="Normal"/>
    <w:link w:val="HeaderChar"/>
    <w:uiPriority w:val="99"/>
    <w:unhideWhenUsed/>
    <w:rsid w:val="007322C0"/>
    <w:pPr>
      <w:tabs>
        <w:tab w:val="center" w:pos="4513"/>
        <w:tab w:val="right" w:pos="9026"/>
      </w:tabs>
    </w:pPr>
    <w:rPr>
      <w:rFonts w:ascii="Times New Roman" w:eastAsia="Times New Roman" w:hAnsi="Times New Roman" w:cs="Times New Roman"/>
      <w:sz w:val="24"/>
      <w:lang w:eastAsia="en-GB"/>
    </w:rPr>
  </w:style>
  <w:style w:type="character" w:customStyle="1" w:styleId="HeaderChar">
    <w:name w:val="Header Char"/>
    <w:basedOn w:val="DefaultParagraphFont"/>
    <w:link w:val="Header"/>
    <w:uiPriority w:val="99"/>
    <w:rsid w:val="007322C0"/>
    <w:rPr>
      <w:rFonts w:ascii="Times New Roman" w:eastAsia="Times New Roman" w:hAnsi="Times New Roman" w:cs="Times New Roman"/>
      <w:sz w:val="24"/>
      <w:lang w:eastAsia="en-GB"/>
    </w:rPr>
  </w:style>
  <w:style w:type="paragraph" w:styleId="Footer">
    <w:name w:val="footer"/>
    <w:basedOn w:val="Normal"/>
    <w:link w:val="FooterChar"/>
    <w:uiPriority w:val="99"/>
    <w:unhideWhenUsed/>
    <w:rsid w:val="002B7980"/>
    <w:pPr>
      <w:tabs>
        <w:tab w:val="center" w:pos="4513"/>
        <w:tab w:val="right" w:pos="9026"/>
      </w:tabs>
    </w:pPr>
  </w:style>
  <w:style w:type="character" w:customStyle="1" w:styleId="FooterChar">
    <w:name w:val="Footer Char"/>
    <w:basedOn w:val="DefaultParagraphFont"/>
    <w:link w:val="Footer"/>
    <w:uiPriority w:val="99"/>
    <w:rsid w:val="002B7980"/>
  </w:style>
  <w:style w:type="character" w:styleId="UnresolvedMention">
    <w:name w:val="Unresolved Mention"/>
    <w:basedOn w:val="DefaultParagraphFont"/>
    <w:uiPriority w:val="99"/>
    <w:semiHidden/>
    <w:unhideWhenUsed/>
    <w:rsid w:val="00181EF8"/>
    <w:rPr>
      <w:color w:val="605E5C"/>
      <w:shd w:val="clear" w:color="auto" w:fill="E1DFDD"/>
    </w:rPr>
  </w:style>
  <w:style w:type="table" w:styleId="TableGrid">
    <w:name w:val="Table Grid"/>
    <w:basedOn w:val="TableNormal"/>
    <w:uiPriority w:val="39"/>
    <w:rsid w:val="00306DA8"/>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786219">
      <w:bodyDiv w:val="1"/>
      <w:marLeft w:val="0"/>
      <w:marRight w:val="0"/>
      <w:marTop w:val="0"/>
      <w:marBottom w:val="0"/>
      <w:divBdr>
        <w:top w:val="none" w:sz="0" w:space="0" w:color="auto"/>
        <w:left w:val="none" w:sz="0" w:space="0" w:color="auto"/>
        <w:bottom w:val="none" w:sz="0" w:space="0" w:color="auto"/>
        <w:right w:val="none" w:sz="0" w:space="0" w:color="auto"/>
      </w:divBdr>
    </w:div>
    <w:div w:id="205858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carryer@collegeofosteopaths.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llegeofosteopaths.ac.uk/policies-and-procedures-all-studen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arryer@collegeofosteopaths.ac.uk" TargetMode="External"/><Relationship Id="rId4" Type="http://schemas.openxmlformats.org/officeDocument/2006/relationships/settings" Target="settings.xml"/><Relationship Id="rId9" Type="http://schemas.openxmlformats.org/officeDocument/2006/relationships/hyperlink" Target="https://www.collegeofosteopaths.ac.uk/policies-and-procedures-all-stud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DE917-4389-4E66-A330-D9B34DC52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HANTOM Kate</dc:creator>
  <cp:keywords/>
  <dc:description/>
  <cp:lastModifiedBy>Hantom, Kate</cp:lastModifiedBy>
  <cp:revision>3</cp:revision>
  <cp:lastPrinted>2021-11-18T13:18:00Z</cp:lastPrinted>
  <dcterms:created xsi:type="dcterms:W3CDTF">2023-09-19T10:18:00Z</dcterms:created>
  <dcterms:modified xsi:type="dcterms:W3CDTF">2023-09-19T11:00:00Z</dcterms:modified>
</cp:coreProperties>
</file>